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C46BC" w14:textId="6E0A389D" w:rsidR="007676CF" w:rsidRPr="007F424E" w:rsidRDefault="00FF361C" w:rsidP="007676CF">
      <w:pPr>
        <w:jc w:val="center"/>
        <w:rPr>
          <w:rFonts w:ascii="Algerian" w:hAnsi="Algerian"/>
          <w:b/>
          <w:bCs/>
          <w:color w:val="275317" w:themeColor="accent6" w:themeShade="80"/>
          <w:sz w:val="40"/>
          <w:szCs w:val="40"/>
        </w:rPr>
      </w:pPr>
      <w:r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An</w:t>
      </w:r>
      <w:r w:rsidR="00094C34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 xml:space="preserve"> ‘A – Z’ </w:t>
      </w:r>
      <w:r w:rsidR="007676CF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guide for</w:t>
      </w:r>
      <w:r w:rsidR="00094C34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 xml:space="preserve"> </w:t>
      </w:r>
      <w:proofErr w:type="spellStart"/>
      <w:r w:rsidR="00F33E24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Laudato</w:t>
      </w:r>
      <w:proofErr w:type="spellEnd"/>
      <w:r w:rsidR="00F33E24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 xml:space="preserve"> Si’</w:t>
      </w:r>
    </w:p>
    <w:p w14:paraId="6A57556A" w14:textId="09588716" w:rsidR="003F53E0" w:rsidRPr="007F424E" w:rsidRDefault="00AF3BAD" w:rsidP="003F53E0">
      <w:pPr>
        <w:jc w:val="center"/>
        <w:rPr>
          <w:rFonts w:ascii="Algerian" w:hAnsi="Algerian"/>
          <w:b/>
          <w:bCs/>
          <w:color w:val="275317" w:themeColor="accent6" w:themeShade="80"/>
          <w:sz w:val="40"/>
          <w:szCs w:val="40"/>
        </w:rPr>
      </w:pPr>
      <w:r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May 19-2</w:t>
      </w:r>
      <w:r w:rsidR="001B2162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>6</w:t>
      </w:r>
      <w:r w:rsidR="007676CF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  <w:vertAlign w:val="superscript"/>
        </w:rPr>
        <w:t>th</w:t>
      </w:r>
      <w:r w:rsidR="007676CF" w:rsidRPr="007F424E">
        <w:rPr>
          <w:rFonts w:ascii="Algerian" w:hAnsi="Algerian"/>
          <w:b/>
          <w:bCs/>
          <w:color w:val="275317" w:themeColor="accent6" w:themeShade="80"/>
          <w:sz w:val="40"/>
          <w:szCs w:val="40"/>
        </w:rPr>
        <w:t xml:space="preserve"> 2024</w:t>
      </w:r>
    </w:p>
    <w:p w14:paraId="3B53C2E9" w14:textId="6AA73B05" w:rsidR="003F53E0" w:rsidRPr="00471466" w:rsidRDefault="007F424E" w:rsidP="00471466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7F424E">
        <w:rPr>
          <w:rFonts w:ascii="Arial" w:hAnsi="Arial" w:cs="Arial"/>
          <w:i/>
          <w:iCs/>
          <w:sz w:val="24"/>
          <w:szCs w:val="24"/>
        </w:rPr>
        <w:t xml:space="preserve">Quotations chosen by </w:t>
      </w:r>
      <w:proofErr w:type="spellStart"/>
      <w:r w:rsidRPr="007F424E">
        <w:rPr>
          <w:rFonts w:ascii="Arial" w:hAnsi="Arial" w:cs="Arial"/>
          <w:i/>
          <w:iCs/>
          <w:sz w:val="24"/>
          <w:szCs w:val="24"/>
        </w:rPr>
        <w:t>Ephata</w:t>
      </w:r>
      <w:proofErr w:type="spellEnd"/>
      <w:r w:rsidRPr="007F424E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7F424E">
        <w:rPr>
          <w:rFonts w:ascii="Arial" w:hAnsi="Arial" w:cs="Arial"/>
          <w:i/>
          <w:iCs/>
          <w:sz w:val="24"/>
          <w:szCs w:val="24"/>
        </w:rPr>
        <w:t>Laudato</w:t>
      </w:r>
      <w:proofErr w:type="spellEnd"/>
      <w:r w:rsidRPr="007F424E">
        <w:rPr>
          <w:rFonts w:ascii="Arial" w:hAnsi="Arial" w:cs="Arial"/>
          <w:i/>
          <w:iCs/>
          <w:sz w:val="24"/>
          <w:szCs w:val="24"/>
        </w:rPr>
        <w:t xml:space="preserve"> Si’ a faith based environmental group in Down and Connor Diocese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3F53E0" w14:paraId="6EC150D9" w14:textId="77777777" w:rsidTr="003F53E0">
        <w:tc>
          <w:tcPr>
            <w:tcW w:w="1555" w:type="dxa"/>
          </w:tcPr>
          <w:p w14:paraId="1222215C" w14:textId="6ED7D014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A</w:t>
            </w:r>
          </w:p>
        </w:tc>
        <w:tc>
          <w:tcPr>
            <w:tcW w:w="7461" w:type="dxa"/>
          </w:tcPr>
          <w:p w14:paraId="42666F1C" w14:textId="5DADC7D3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St Francis of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A</w:t>
            </w:r>
            <w:r w:rsidRPr="00620391">
              <w:rPr>
                <w:sz w:val="36"/>
                <w:szCs w:val="36"/>
              </w:rPr>
              <w:t>ssisi reminds us that our common home is like a sister with whom we share our life</w:t>
            </w:r>
            <w:r w:rsidR="004B09C5" w:rsidRPr="00620391">
              <w:rPr>
                <w:sz w:val="36"/>
                <w:szCs w:val="36"/>
              </w:rPr>
              <w:t>…</w:t>
            </w:r>
            <w:r w:rsidRPr="00620391">
              <w:rPr>
                <w:sz w:val="36"/>
                <w:szCs w:val="36"/>
              </w:rPr>
              <w:t xml:space="preserve">  (1)</w:t>
            </w:r>
          </w:p>
        </w:tc>
      </w:tr>
      <w:tr w:rsidR="003F53E0" w14:paraId="16531836" w14:textId="77777777" w:rsidTr="003F53E0">
        <w:tc>
          <w:tcPr>
            <w:tcW w:w="1555" w:type="dxa"/>
          </w:tcPr>
          <w:p w14:paraId="09478035" w14:textId="685674B7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b</w:t>
            </w:r>
          </w:p>
        </w:tc>
        <w:tc>
          <w:tcPr>
            <w:tcW w:w="7461" w:type="dxa"/>
          </w:tcPr>
          <w:p w14:paraId="170E2FF9" w14:textId="7FC0B78B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>…</w:t>
            </w:r>
            <w:r w:rsidR="004B09C5" w:rsidRPr="00620391">
              <w:rPr>
                <w:sz w:val="36"/>
                <w:szCs w:val="36"/>
              </w:rPr>
              <w:t>.</w:t>
            </w:r>
            <w:r w:rsidRPr="00620391">
              <w:rPr>
                <w:sz w:val="36"/>
                <w:szCs w:val="36"/>
              </w:rPr>
              <w:t xml:space="preserve"> other living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B</w:t>
            </w:r>
            <w:r w:rsidRPr="00620391">
              <w:rPr>
                <w:sz w:val="36"/>
                <w:szCs w:val="36"/>
              </w:rPr>
              <w:t xml:space="preserve">eings have a value of their own in God’s eyes: ‘by their mere existence they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B</w:t>
            </w:r>
            <w:r w:rsidRPr="00620391">
              <w:rPr>
                <w:sz w:val="36"/>
                <w:szCs w:val="36"/>
              </w:rPr>
              <w:t>less him and give him glory.’ (69)</w:t>
            </w:r>
          </w:p>
        </w:tc>
      </w:tr>
      <w:tr w:rsidR="003F53E0" w14:paraId="02C5B9B8" w14:textId="77777777" w:rsidTr="003F53E0">
        <w:tc>
          <w:tcPr>
            <w:tcW w:w="1555" w:type="dxa"/>
          </w:tcPr>
          <w:p w14:paraId="0CD47E4D" w14:textId="57C88E95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C</w:t>
            </w:r>
          </w:p>
        </w:tc>
        <w:tc>
          <w:tcPr>
            <w:tcW w:w="7461" w:type="dxa"/>
          </w:tcPr>
          <w:p w14:paraId="4EFE09AB" w14:textId="066E0122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Society as a whole and the state in particular are obliged to defend and promote the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C</w:t>
            </w:r>
            <w:r w:rsidRPr="00620391">
              <w:rPr>
                <w:sz w:val="36"/>
                <w:szCs w:val="36"/>
              </w:rPr>
              <w:t>ommon Good. (157)</w:t>
            </w:r>
          </w:p>
        </w:tc>
      </w:tr>
      <w:tr w:rsidR="003F53E0" w14:paraId="671E4F36" w14:textId="77777777" w:rsidTr="003F53E0">
        <w:tc>
          <w:tcPr>
            <w:tcW w:w="1555" w:type="dxa"/>
          </w:tcPr>
          <w:p w14:paraId="76727E17" w14:textId="4412DEDE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d</w:t>
            </w:r>
          </w:p>
        </w:tc>
        <w:tc>
          <w:tcPr>
            <w:tcW w:w="7461" w:type="dxa"/>
          </w:tcPr>
          <w:p w14:paraId="215C25AE" w14:textId="606F5FAF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It is our humble conviction that the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D</w:t>
            </w:r>
            <w:r w:rsidRPr="00620391">
              <w:rPr>
                <w:sz w:val="36"/>
                <w:szCs w:val="36"/>
              </w:rPr>
              <w:t>ivine and the human meet in the slightest detail in the seamless garment of God’s creation, in last speck of dust of our planet. (90)</w:t>
            </w:r>
          </w:p>
        </w:tc>
      </w:tr>
      <w:tr w:rsidR="003F53E0" w14:paraId="26F031B5" w14:textId="77777777" w:rsidTr="003F53E0">
        <w:tc>
          <w:tcPr>
            <w:tcW w:w="1555" w:type="dxa"/>
          </w:tcPr>
          <w:p w14:paraId="10D1C401" w14:textId="22FCC457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E</w:t>
            </w:r>
          </w:p>
        </w:tc>
        <w:tc>
          <w:tcPr>
            <w:tcW w:w="7461" w:type="dxa"/>
          </w:tcPr>
          <w:p w14:paraId="5A5917BA" w14:textId="4B9D2360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>The Spirit of life dwells in every living creature and calls us to enter into relationship with him. Discovering this presence leads us to cultivate the ‘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E</w:t>
            </w:r>
            <w:r w:rsidRPr="00620391">
              <w:rPr>
                <w:sz w:val="36"/>
                <w:szCs w:val="36"/>
              </w:rPr>
              <w:t>cological virtue’.  (88)</w:t>
            </w:r>
          </w:p>
        </w:tc>
      </w:tr>
      <w:tr w:rsidR="003F53E0" w14:paraId="70E928EE" w14:textId="77777777" w:rsidTr="003F53E0">
        <w:tc>
          <w:tcPr>
            <w:tcW w:w="1555" w:type="dxa"/>
          </w:tcPr>
          <w:p w14:paraId="67AFBF3F" w14:textId="56050157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F</w:t>
            </w:r>
          </w:p>
        </w:tc>
        <w:tc>
          <w:tcPr>
            <w:tcW w:w="7461" w:type="dxa"/>
          </w:tcPr>
          <w:p w14:paraId="5C48D390" w14:textId="7A789A34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>…</w:t>
            </w:r>
            <w:r w:rsidR="004B09C5" w:rsidRPr="00620391">
              <w:rPr>
                <w:sz w:val="36"/>
                <w:szCs w:val="36"/>
              </w:rPr>
              <w:t xml:space="preserve">. </w:t>
            </w:r>
            <w:r w:rsidRPr="00620391">
              <w:rPr>
                <w:sz w:val="36"/>
                <w:szCs w:val="36"/>
              </w:rPr>
              <w:t>when we exclude God from our lives or replace with our own ego and think that our subjective</w:t>
            </w:r>
            <w:r w:rsidRPr="00620391">
              <w:rPr>
                <w:color w:val="4D5156"/>
                <w:sz w:val="36"/>
                <w:szCs w:val="36"/>
                <w:shd w:val="clear" w:color="auto" w:fill="FFFFFF"/>
              </w:rPr>
              <w:t xml:space="preserve"> 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  <w:shd w:val="clear" w:color="auto" w:fill="FFFFFF"/>
              </w:rPr>
              <w:t>F</w:t>
            </w:r>
            <w:r w:rsidRPr="00620391">
              <w:rPr>
                <w:sz w:val="36"/>
                <w:szCs w:val="36"/>
              </w:rPr>
              <w:t>eelings can define what is right or wrong. (224)</w:t>
            </w:r>
          </w:p>
        </w:tc>
      </w:tr>
      <w:tr w:rsidR="003F53E0" w14:paraId="4D1E92A2" w14:textId="77777777" w:rsidTr="003F53E0">
        <w:tc>
          <w:tcPr>
            <w:tcW w:w="1555" w:type="dxa"/>
          </w:tcPr>
          <w:p w14:paraId="3BD428B3" w14:textId="1911483D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G</w:t>
            </w:r>
          </w:p>
        </w:tc>
        <w:tc>
          <w:tcPr>
            <w:tcW w:w="7461" w:type="dxa"/>
          </w:tcPr>
          <w:p w14:paraId="0EB107EB" w14:textId="38897ADE" w:rsidR="003F53E0" w:rsidRPr="00620391" w:rsidRDefault="003F53E0" w:rsidP="003F53E0">
            <w:pPr>
              <w:rPr>
                <w:sz w:val="36"/>
                <w:szCs w:val="36"/>
              </w:rPr>
            </w:pPr>
            <w:proofErr w:type="spellStart"/>
            <w:r w:rsidRPr="00620391">
              <w:rPr>
                <w:sz w:val="36"/>
                <w:szCs w:val="36"/>
              </w:rPr>
              <w:t xml:space="preserve">inter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G</w:t>
            </w:r>
            <w:r w:rsidRPr="00620391">
              <w:rPr>
                <w:sz w:val="36"/>
                <w:szCs w:val="36"/>
              </w:rPr>
              <w:t>enerational</w:t>
            </w:r>
            <w:proofErr w:type="spellEnd"/>
            <w:r w:rsidRPr="00620391">
              <w:rPr>
                <w:sz w:val="36"/>
                <w:szCs w:val="36"/>
              </w:rPr>
              <w:t xml:space="preserve"> - What kind of world do we want to leave to those who come after</w:t>
            </w:r>
          </w:p>
          <w:p w14:paraId="552A26C7" w14:textId="7FC20E6C" w:rsidR="003F53E0" w:rsidRDefault="003F53E0" w:rsidP="003F53E0">
            <w:pPr>
              <w:rPr>
                <w:rFonts w:ascii="Algerian" w:hAnsi="Algerian"/>
                <w:b/>
                <w:bCs/>
                <w:sz w:val="40"/>
                <w:szCs w:val="40"/>
              </w:rPr>
            </w:pPr>
            <w:r w:rsidRPr="00620391">
              <w:rPr>
                <w:sz w:val="36"/>
                <w:szCs w:val="36"/>
              </w:rPr>
              <w:t>us, to children who are growing up now (160)</w:t>
            </w:r>
          </w:p>
        </w:tc>
      </w:tr>
      <w:tr w:rsidR="003F53E0" w14:paraId="1FB0A092" w14:textId="77777777" w:rsidTr="003F53E0">
        <w:tc>
          <w:tcPr>
            <w:tcW w:w="1555" w:type="dxa"/>
          </w:tcPr>
          <w:p w14:paraId="28EC31BC" w14:textId="470D19A3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H</w:t>
            </w:r>
          </w:p>
        </w:tc>
        <w:tc>
          <w:tcPr>
            <w:tcW w:w="7461" w:type="dxa"/>
          </w:tcPr>
          <w:p w14:paraId="083CCDD2" w14:textId="7D925301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>…</w:t>
            </w:r>
            <w:r w:rsidR="004B09C5" w:rsidRPr="00620391">
              <w:rPr>
                <w:sz w:val="36"/>
                <w:szCs w:val="36"/>
              </w:rPr>
              <w:t>.</w:t>
            </w:r>
            <w:r w:rsidRPr="00620391">
              <w:rPr>
                <w:sz w:val="36"/>
                <w:szCs w:val="36"/>
              </w:rPr>
              <w:t xml:space="preserve"> young people .... have grown up in a milieu of extreme consumerism and affluence which makes it difficult to develop other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H</w:t>
            </w:r>
            <w:r w:rsidRPr="00620391">
              <w:rPr>
                <w:sz w:val="36"/>
                <w:szCs w:val="36"/>
              </w:rPr>
              <w:t>abits. (209)</w:t>
            </w:r>
          </w:p>
        </w:tc>
      </w:tr>
      <w:tr w:rsidR="003F53E0" w14:paraId="47407DF1" w14:textId="77777777" w:rsidTr="003F53E0">
        <w:tc>
          <w:tcPr>
            <w:tcW w:w="1555" w:type="dxa"/>
          </w:tcPr>
          <w:p w14:paraId="4DEB40ED" w14:textId="5C9D5502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I</w:t>
            </w:r>
          </w:p>
        </w:tc>
        <w:tc>
          <w:tcPr>
            <w:tcW w:w="7461" w:type="dxa"/>
          </w:tcPr>
          <w:p w14:paraId="5526A97A" w14:textId="216A141D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>Since everything is interrelated, …</w:t>
            </w:r>
            <w:r w:rsidR="004B09C5" w:rsidRPr="00620391">
              <w:rPr>
                <w:sz w:val="36"/>
                <w:szCs w:val="36"/>
              </w:rPr>
              <w:t>.</w:t>
            </w:r>
            <w:r w:rsidRPr="00620391">
              <w:rPr>
                <w:sz w:val="36"/>
                <w:szCs w:val="36"/>
              </w:rPr>
              <w:t xml:space="preserve"> I suggest …. an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I</w:t>
            </w:r>
            <w:r w:rsidRPr="00620391">
              <w:rPr>
                <w:sz w:val="36"/>
                <w:szCs w:val="36"/>
              </w:rPr>
              <w:t>ntegral ecology, one which clearly respects it’s human and social dimensions. (137)</w:t>
            </w:r>
          </w:p>
        </w:tc>
      </w:tr>
      <w:tr w:rsidR="003F53E0" w14:paraId="35170C78" w14:textId="77777777" w:rsidTr="003F53E0">
        <w:tc>
          <w:tcPr>
            <w:tcW w:w="1555" w:type="dxa"/>
          </w:tcPr>
          <w:p w14:paraId="61285E75" w14:textId="1AD322EB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J</w:t>
            </w:r>
          </w:p>
        </w:tc>
        <w:tc>
          <w:tcPr>
            <w:tcW w:w="7461" w:type="dxa"/>
          </w:tcPr>
          <w:p w14:paraId="64BCABC8" w14:textId="31884E72" w:rsidR="003F53E0" w:rsidRPr="00620391" w:rsidRDefault="003F53E0" w:rsidP="003F53E0">
            <w:pPr>
              <w:tabs>
                <w:tab w:val="left" w:pos="1320"/>
              </w:tabs>
              <w:rPr>
                <w:sz w:val="36"/>
                <w:szCs w:val="36"/>
              </w:rPr>
            </w:pPr>
            <w:r w:rsidRPr="00620391">
              <w:rPr>
                <w:color w:val="000000" w:themeColor="text1"/>
                <w:sz w:val="36"/>
                <w:szCs w:val="36"/>
                <w:shd w:val="clear" w:color="auto" w:fill="FFFFFF"/>
              </w:rPr>
              <w:t>In today’s context, “</w:t>
            </w:r>
            <w:proofErr w:type="spellStart"/>
            <w:r w:rsidRPr="00620391">
              <w:rPr>
                <w:color w:val="000000" w:themeColor="text1"/>
                <w:sz w:val="36"/>
                <w:szCs w:val="36"/>
                <w:shd w:val="clear" w:color="auto" w:fill="FFFFFF"/>
              </w:rPr>
              <w:t>in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  <w:shd w:val="clear" w:color="auto" w:fill="FFFFFF"/>
              </w:rPr>
              <w:t>J</w:t>
            </w:r>
            <w:r w:rsidRPr="00620391">
              <w:rPr>
                <w:color w:val="000000" w:themeColor="text1"/>
                <w:sz w:val="36"/>
                <w:szCs w:val="36"/>
                <w:shd w:val="clear" w:color="auto" w:fill="FFFFFF"/>
              </w:rPr>
              <w:t>ustices</w:t>
            </w:r>
            <w:proofErr w:type="spellEnd"/>
            <w:r w:rsidRPr="00620391">
              <w:rPr>
                <w:color w:val="000000" w:themeColor="text1"/>
                <w:sz w:val="36"/>
                <w:szCs w:val="36"/>
                <w:shd w:val="clear" w:color="auto" w:fill="FFFFFF"/>
              </w:rPr>
              <w:t xml:space="preserve"> abound, and growing numbers of people are deprived of basic human rights and considered expendable” (158)</w:t>
            </w:r>
          </w:p>
        </w:tc>
      </w:tr>
      <w:tr w:rsidR="003F53E0" w14:paraId="1012E1FA" w14:textId="77777777" w:rsidTr="003F53E0">
        <w:tc>
          <w:tcPr>
            <w:tcW w:w="1555" w:type="dxa"/>
          </w:tcPr>
          <w:p w14:paraId="6F48F413" w14:textId="30EF4825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K</w:t>
            </w:r>
          </w:p>
        </w:tc>
        <w:tc>
          <w:tcPr>
            <w:tcW w:w="7461" w:type="dxa"/>
          </w:tcPr>
          <w:p w14:paraId="5CC86D38" w14:textId="595EF921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Nature is nothing other than a certain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K</w:t>
            </w:r>
            <w:r w:rsidRPr="00620391">
              <w:rPr>
                <w:sz w:val="36"/>
                <w:szCs w:val="36"/>
              </w:rPr>
              <w:t>ind of art, namely God’s art, impressed upon things …  (80)</w:t>
            </w:r>
          </w:p>
        </w:tc>
      </w:tr>
      <w:tr w:rsidR="003F53E0" w14:paraId="7F4B520A" w14:textId="77777777" w:rsidTr="003F53E0">
        <w:tc>
          <w:tcPr>
            <w:tcW w:w="1555" w:type="dxa"/>
          </w:tcPr>
          <w:p w14:paraId="495244B7" w14:textId="66AF84D0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L</w:t>
            </w:r>
          </w:p>
        </w:tc>
        <w:tc>
          <w:tcPr>
            <w:tcW w:w="7461" w:type="dxa"/>
          </w:tcPr>
          <w:p w14:paraId="74230A34" w14:textId="1F949021" w:rsidR="003F53E0" w:rsidRPr="00620391" w:rsidRDefault="003F53E0" w:rsidP="003F53E0">
            <w:pPr>
              <w:rPr>
                <w:sz w:val="36"/>
                <w:szCs w:val="36"/>
              </w:rPr>
            </w:pP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L</w:t>
            </w:r>
            <w:r w:rsidRPr="00620391">
              <w:rPr>
                <w:sz w:val="36"/>
                <w:szCs w:val="36"/>
              </w:rPr>
              <w:t xml:space="preserve">ove, overflowing with small gestures of mutual care </w:t>
            </w:r>
            <w:r w:rsidR="004B09C5" w:rsidRPr="00620391">
              <w:rPr>
                <w:sz w:val="36"/>
                <w:szCs w:val="36"/>
              </w:rPr>
              <w:t>…</w:t>
            </w:r>
            <w:r w:rsidRPr="00620391">
              <w:rPr>
                <w:sz w:val="36"/>
                <w:szCs w:val="36"/>
              </w:rPr>
              <w:t xml:space="preserve"> seeks to build a better world. (231)</w:t>
            </w:r>
          </w:p>
        </w:tc>
      </w:tr>
      <w:tr w:rsidR="003F53E0" w14:paraId="50F739F1" w14:textId="77777777" w:rsidTr="003F53E0">
        <w:tc>
          <w:tcPr>
            <w:tcW w:w="1555" w:type="dxa"/>
          </w:tcPr>
          <w:p w14:paraId="009BB787" w14:textId="76870370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M</w:t>
            </w:r>
          </w:p>
        </w:tc>
        <w:tc>
          <w:tcPr>
            <w:tcW w:w="7461" w:type="dxa"/>
          </w:tcPr>
          <w:p w14:paraId="70DC5D61" w14:textId="3E099823" w:rsidR="003F53E0" w:rsidRPr="00620391" w:rsidRDefault="003F53E0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There is a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M</w:t>
            </w:r>
            <w:r w:rsidRPr="00620391">
              <w:rPr>
                <w:sz w:val="36"/>
                <w:szCs w:val="36"/>
              </w:rPr>
              <w:t>ystical meaning to be found in a leaf, in a dewdrop, in a poor person’s face. (233)</w:t>
            </w:r>
          </w:p>
        </w:tc>
      </w:tr>
      <w:tr w:rsidR="003F53E0" w14:paraId="2ECE5C0A" w14:textId="77777777" w:rsidTr="003F53E0">
        <w:tc>
          <w:tcPr>
            <w:tcW w:w="1555" w:type="dxa"/>
          </w:tcPr>
          <w:p w14:paraId="026E60AB" w14:textId="349BE4C3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N</w:t>
            </w:r>
          </w:p>
        </w:tc>
        <w:tc>
          <w:tcPr>
            <w:tcW w:w="7461" w:type="dxa"/>
          </w:tcPr>
          <w:p w14:paraId="5F7F3984" w14:textId="47D10E24" w:rsidR="003F53E0" w:rsidRPr="00620391" w:rsidRDefault="003F53E0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The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N</w:t>
            </w:r>
            <w:r w:rsidRPr="00620391">
              <w:rPr>
                <w:sz w:val="36"/>
                <w:szCs w:val="36"/>
              </w:rPr>
              <w:t>atural Environment is a collective good the patrimony of all humanity and the responsibility of everyone. (95)</w:t>
            </w:r>
          </w:p>
        </w:tc>
      </w:tr>
      <w:tr w:rsidR="003F53E0" w14:paraId="01F1F4AD" w14:textId="77777777" w:rsidTr="003F53E0">
        <w:tc>
          <w:tcPr>
            <w:tcW w:w="1555" w:type="dxa"/>
          </w:tcPr>
          <w:p w14:paraId="26A37032" w14:textId="5BA3D718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O</w:t>
            </w:r>
          </w:p>
        </w:tc>
        <w:tc>
          <w:tcPr>
            <w:tcW w:w="7461" w:type="dxa"/>
          </w:tcPr>
          <w:p w14:paraId="6713E981" w14:textId="224D175F" w:rsidR="003F53E0" w:rsidRPr="00620391" w:rsidRDefault="003F53E0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>…</w:t>
            </w:r>
            <w:r w:rsidR="004B09C5" w:rsidRPr="00620391">
              <w:rPr>
                <w:sz w:val="36"/>
                <w:szCs w:val="36"/>
              </w:rPr>
              <w:t>.</w:t>
            </w:r>
            <w:r w:rsidRPr="00620391">
              <w:rPr>
                <w:sz w:val="36"/>
                <w:szCs w:val="36"/>
              </w:rPr>
              <w:t xml:space="preserve"> the way natural ecosystems work is exemplary…  significant quantities of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O</w:t>
            </w:r>
            <w:r w:rsidRPr="00620391">
              <w:rPr>
                <w:sz w:val="36"/>
                <w:szCs w:val="36"/>
              </w:rPr>
              <w:t>rganic waste give rise to new generations of plants. (22)</w:t>
            </w:r>
          </w:p>
        </w:tc>
      </w:tr>
      <w:tr w:rsidR="003F53E0" w14:paraId="08411DEB" w14:textId="77777777" w:rsidTr="003F53E0">
        <w:tc>
          <w:tcPr>
            <w:tcW w:w="1555" w:type="dxa"/>
          </w:tcPr>
          <w:p w14:paraId="65D0EE56" w14:textId="377F8DC9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P</w:t>
            </w:r>
          </w:p>
        </w:tc>
        <w:tc>
          <w:tcPr>
            <w:tcW w:w="7461" w:type="dxa"/>
          </w:tcPr>
          <w:p w14:paraId="1B54334F" w14:textId="2142B8F4" w:rsidR="003F53E0" w:rsidRPr="007724A1" w:rsidRDefault="003F53E0" w:rsidP="003F53E0">
            <w:pPr>
              <w:pStyle w:val="NoSpacing"/>
              <w:rPr>
                <w:sz w:val="40"/>
                <w:szCs w:val="40"/>
              </w:rPr>
            </w:pPr>
            <w:r w:rsidRPr="00471466">
              <w:rPr>
                <w:sz w:val="36"/>
                <w:szCs w:val="36"/>
              </w:rPr>
              <w:t>All it takes is one good</w:t>
            </w:r>
            <w:r w:rsidRPr="00710395">
              <w:rPr>
                <w:sz w:val="40"/>
                <w:szCs w:val="40"/>
              </w:rPr>
              <w:t xml:space="preserve"> </w:t>
            </w: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P</w:t>
            </w:r>
            <w:r w:rsidRPr="00471466">
              <w:rPr>
                <w:sz w:val="36"/>
                <w:szCs w:val="36"/>
              </w:rPr>
              <w:t>erson to restore hope. (71)</w:t>
            </w:r>
          </w:p>
        </w:tc>
      </w:tr>
      <w:tr w:rsidR="003F53E0" w14:paraId="77B455C2" w14:textId="77777777" w:rsidTr="003F53E0">
        <w:tc>
          <w:tcPr>
            <w:tcW w:w="1555" w:type="dxa"/>
          </w:tcPr>
          <w:p w14:paraId="49A1FBF3" w14:textId="336F183C" w:rsidR="003F53E0" w:rsidRP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4B09C5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lastRenderedPageBreak/>
              <w:t>Q</w:t>
            </w:r>
          </w:p>
        </w:tc>
        <w:tc>
          <w:tcPr>
            <w:tcW w:w="7461" w:type="dxa"/>
          </w:tcPr>
          <w:p w14:paraId="664B742A" w14:textId="62042DA4" w:rsidR="003F53E0" w:rsidRPr="00620391" w:rsidRDefault="003F53E0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rFonts w:eastAsia="Times New Roman" w:cs="Times New Roman"/>
                <w:color w:val="26282A"/>
                <w:kern w:val="0"/>
                <w:sz w:val="36"/>
                <w:szCs w:val="36"/>
                <w:lang w:val="en-IE" w:eastAsia="en-GB"/>
                <w14:ligatures w14:val="none"/>
              </w:rPr>
              <w:t>Christian Spirituality proposes an alternative understanding of the </w:t>
            </w:r>
            <w:r w:rsidRPr="00620391">
              <w:rPr>
                <w:rFonts w:ascii="Algerian" w:eastAsia="Times New Roman" w:hAnsi="Algerian" w:cs="Times New Roman"/>
                <w:b/>
                <w:bCs/>
                <w:color w:val="275317" w:themeColor="accent6" w:themeShade="80"/>
                <w:kern w:val="0"/>
                <w:sz w:val="36"/>
                <w:szCs w:val="36"/>
                <w:lang w:val="en-IE" w:eastAsia="en-GB"/>
                <w14:ligatures w14:val="none"/>
              </w:rPr>
              <w:t>Q</w:t>
            </w:r>
            <w:r w:rsidRPr="00620391">
              <w:rPr>
                <w:rFonts w:eastAsia="Times New Roman" w:cs="Times New Roman"/>
                <w:color w:val="26282A"/>
                <w:kern w:val="0"/>
                <w:sz w:val="36"/>
                <w:szCs w:val="36"/>
                <w:lang w:val="en-IE" w:eastAsia="en-GB"/>
                <w14:ligatures w14:val="none"/>
              </w:rPr>
              <w:t>uality of life and encourages a prophetic and contemplative lifestyle, one capable of deep engagement free of the obsession of consumption. (222)</w:t>
            </w:r>
          </w:p>
        </w:tc>
      </w:tr>
      <w:tr w:rsidR="003F53E0" w14:paraId="531C29AD" w14:textId="77777777" w:rsidTr="003F53E0">
        <w:tc>
          <w:tcPr>
            <w:tcW w:w="1555" w:type="dxa"/>
          </w:tcPr>
          <w:p w14:paraId="436FC32E" w14:textId="480182D3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R</w:t>
            </w:r>
          </w:p>
        </w:tc>
        <w:tc>
          <w:tcPr>
            <w:tcW w:w="7461" w:type="dxa"/>
          </w:tcPr>
          <w:p w14:paraId="319F9B78" w14:textId="203C7A0A" w:rsidR="003F53E0" w:rsidRPr="00620391" w:rsidRDefault="004B09C5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What is needed is an ‘ecological conversion’, whereby the effects of encounter with Jesus Christ become evident in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R</w:t>
            </w:r>
            <w:r w:rsidRPr="00620391">
              <w:rPr>
                <w:sz w:val="36"/>
                <w:szCs w:val="36"/>
              </w:rPr>
              <w:t>elationship with the world. (217)</w:t>
            </w:r>
          </w:p>
        </w:tc>
      </w:tr>
      <w:tr w:rsidR="003F53E0" w14:paraId="25D9E91C" w14:textId="77777777" w:rsidTr="003F53E0">
        <w:tc>
          <w:tcPr>
            <w:tcW w:w="1555" w:type="dxa"/>
          </w:tcPr>
          <w:p w14:paraId="148B980A" w14:textId="7D04A7FF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S</w:t>
            </w:r>
          </w:p>
        </w:tc>
        <w:tc>
          <w:tcPr>
            <w:tcW w:w="7461" w:type="dxa"/>
          </w:tcPr>
          <w:p w14:paraId="4A547A05" w14:textId="7D2A0C5C" w:rsidR="003F53E0" w:rsidRPr="00620391" w:rsidRDefault="004B09C5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An integral ecology includes taking time to recover a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S</w:t>
            </w:r>
            <w:r w:rsidRPr="00620391">
              <w:rPr>
                <w:sz w:val="36"/>
                <w:szCs w:val="36"/>
              </w:rPr>
              <w:t xml:space="preserve">erene harmony with creation …. and contemplating the Creator who lives among us and surrounds us … (225) </w:t>
            </w:r>
          </w:p>
        </w:tc>
      </w:tr>
      <w:tr w:rsidR="003F53E0" w14:paraId="27C59CCB" w14:textId="77777777" w:rsidTr="003F53E0">
        <w:tc>
          <w:tcPr>
            <w:tcW w:w="1555" w:type="dxa"/>
          </w:tcPr>
          <w:p w14:paraId="7EDF6EFC" w14:textId="36ADEF8D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T</w:t>
            </w:r>
          </w:p>
        </w:tc>
        <w:tc>
          <w:tcPr>
            <w:tcW w:w="7461" w:type="dxa"/>
          </w:tcPr>
          <w:p w14:paraId="5CB1B04F" w14:textId="2FAF15FD" w:rsidR="003F53E0" w:rsidRPr="00620391" w:rsidRDefault="004B09C5" w:rsidP="003F53E0">
            <w:pPr>
              <w:pStyle w:val="NoSpacing"/>
              <w:rPr>
                <w:rFonts w:eastAsia="Times New Roman" w:cs="Times New Roman"/>
                <w:color w:val="26282A"/>
                <w:kern w:val="0"/>
                <w:sz w:val="36"/>
                <w:szCs w:val="36"/>
                <w:lang w:val="en-IE" w:eastAsia="en-GB"/>
                <w14:ligatures w14:val="none"/>
              </w:rPr>
            </w:pP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T</w:t>
            </w:r>
            <w:r w:rsidRPr="00620391">
              <w:rPr>
                <w:sz w:val="36"/>
                <w:szCs w:val="36"/>
              </w:rPr>
              <w:t>ransparent political processes involving a free exchange of views. (182)</w:t>
            </w:r>
          </w:p>
        </w:tc>
      </w:tr>
      <w:tr w:rsidR="003F53E0" w14:paraId="5509DB70" w14:textId="77777777" w:rsidTr="003F53E0">
        <w:tc>
          <w:tcPr>
            <w:tcW w:w="1555" w:type="dxa"/>
          </w:tcPr>
          <w:p w14:paraId="274B8429" w14:textId="49CBCF43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U</w:t>
            </w:r>
          </w:p>
        </w:tc>
        <w:tc>
          <w:tcPr>
            <w:tcW w:w="7461" w:type="dxa"/>
          </w:tcPr>
          <w:p w14:paraId="1719D4EA" w14:textId="512925A0" w:rsidR="003F53E0" w:rsidRPr="00620391" w:rsidRDefault="004B09C5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…. in the bread of the Eucharist ‘creation is projected towards divinisation, … towards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U</w:t>
            </w:r>
            <w:r w:rsidRPr="00620391">
              <w:rPr>
                <w:sz w:val="36"/>
                <w:szCs w:val="36"/>
              </w:rPr>
              <w:t>nification with the Creator himself. (236)</w:t>
            </w:r>
          </w:p>
        </w:tc>
      </w:tr>
      <w:tr w:rsidR="003F53E0" w14:paraId="708A930F" w14:textId="77777777" w:rsidTr="003F53E0">
        <w:tc>
          <w:tcPr>
            <w:tcW w:w="1555" w:type="dxa"/>
          </w:tcPr>
          <w:p w14:paraId="749E4978" w14:textId="2ADB0B6B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V</w:t>
            </w:r>
          </w:p>
        </w:tc>
        <w:tc>
          <w:tcPr>
            <w:tcW w:w="7461" w:type="dxa"/>
          </w:tcPr>
          <w:p w14:paraId="77757807" w14:textId="58AB9E6A" w:rsidR="003F53E0" w:rsidRPr="00620391" w:rsidRDefault="004B09C5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…. caring for the environment and protecting those who are most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V</w:t>
            </w:r>
            <w:r w:rsidRPr="00620391">
              <w:rPr>
                <w:sz w:val="36"/>
                <w:szCs w:val="36"/>
              </w:rPr>
              <w:t>ulnerable. (198)</w:t>
            </w:r>
          </w:p>
        </w:tc>
      </w:tr>
      <w:tr w:rsidR="003F53E0" w14:paraId="232C378F" w14:textId="77777777" w:rsidTr="003F53E0">
        <w:tc>
          <w:tcPr>
            <w:tcW w:w="1555" w:type="dxa"/>
          </w:tcPr>
          <w:p w14:paraId="7AF4053C" w14:textId="3051C5B0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W</w:t>
            </w:r>
          </w:p>
        </w:tc>
        <w:tc>
          <w:tcPr>
            <w:tcW w:w="7461" w:type="dxa"/>
          </w:tcPr>
          <w:p w14:paraId="7E79D6A3" w14:textId="39527843" w:rsidR="003F53E0" w:rsidRPr="00620391" w:rsidRDefault="004B09C5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Through our 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W</w:t>
            </w:r>
            <w:r w:rsidRPr="00620391">
              <w:rPr>
                <w:sz w:val="36"/>
                <w:szCs w:val="36"/>
              </w:rPr>
              <w:t>orship of God, we are invited to embrace the world on a different plane.  (235)</w:t>
            </w:r>
          </w:p>
        </w:tc>
      </w:tr>
      <w:tr w:rsidR="003F53E0" w14:paraId="6233E946" w14:textId="77777777" w:rsidTr="003F53E0">
        <w:tc>
          <w:tcPr>
            <w:tcW w:w="1555" w:type="dxa"/>
          </w:tcPr>
          <w:p w14:paraId="7FA1A851" w14:textId="77777777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X</w:t>
            </w:r>
          </w:p>
          <w:p w14:paraId="59B7D76D" w14:textId="77C32A47" w:rsidR="004B09C5" w:rsidRDefault="004B09C5" w:rsidP="007676CF">
            <w:pPr>
              <w:jc w:val="center"/>
              <w:rPr>
                <w:rFonts w:ascii="Algerian" w:hAnsi="Algerian"/>
                <w:b/>
                <w:bCs/>
                <w:sz w:val="40"/>
                <w:szCs w:val="40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Z</w:t>
            </w:r>
          </w:p>
        </w:tc>
        <w:tc>
          <w:tcPr>
            <w:tcW w:w="7461" w:type="dxa"/>
          </w:tcPr>
          <w:p w14:paraId="7CD06808" w14:textId="6F6CAEA5" w:rsidR="003F53E0" w:rsidRPr="00620391" w:rsidRDefault="004B09C5" w:rsidP="004B09C5">
            <w:pPr>
              <w:pStyle w:val="NoSpacing"/>
              <w:tabs>
                <w:tab w:val="left" w:pos="2880"/>
              </w:tabs>
              <w:rPr>
                <w:sz w:val="36"/>
                <w:szCs w:val="36"/>
              </w:rPr>
            </w:pPr>
            <w:r w:rsidRPr="00620391">
              <w:rPr>
                <w:sz w:val="36"/>
                <w:szCs w:val="36"/>
              </w:rPr>
              <w:t xml:space="preserve">The principle of </w:t>
            </w:r>
            <w:proofErr w:type="spellStart"/>
            <w:r w:rsidRPr="00620391">
              <w:rPr>
                <w:sz w:val="36"/>
                <w:szCs w:val="36"/>
              </w:rPr>
              <w:t>ma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X</w:t>
            </w:r>
            <w:r w:rsidRPr="00620391">
              <w:rPr>
                <w:sz w:val="36"/>
                <w:szCs w:val="36"/>
              </w:rPr>
              <w:t>imi</w:t>
            </w: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Z</w:t>
            </w:r>
            <w:r w:rsidRPr="00620391">
              <w:rPr>
                <w:sz w:val="36"/>
                <w:szCs w:val="36"/>
              </w:rPr>
              <w:t>ation</w:t>
            </w:r>
            <w:proofErr w:type="spellEnd"/>
            <w:r w:rsidRPr="00620391">
              <w:rPr>
                <w:sz w:val="36"/>
                <w:szCs w:val="36"/>
              </w:rPr>
              <w:t xml:space="preserve"> of profits, frequently isolated from other considerations, reflects a misunderstanding of the very concept of the economy. (195)</w:t>
            </w:r>
          </w:p>
        </w:tc>
      </w:tr>
      <w:tr w:rsidR="003F53E0" w14:paraId="747AA190" w14:textId="77777777" w:rsidTr="003F53E0">
        <w:tc>
          <w:tcPr>
            <w:tcW w:w="1555" w:type="dxa"/>
          </w:tcPr>
          <w:p w14:paraId="02C6DCC9" w14:textId="1539D391" w:rsidR="003F53E0" w:rsidRPr="007F424E" w:rsidRDefault="004B09C5" w:rsidP="007676CF">
            <w:pPr>
              <w:jc w:val="center"/>
              <w:rPr>
                <w:rFonts w:ascii="Algerian" w:hAnsi="Algerian"/>
                <w:b/>
                <w:bCs/>
                <w:sz w:val="52"/>
                <w:szCs w:val="52"/>
              </w:rPr>
            </w:pPr>
            <w:r w:rsidRPr="007F424E">
              <w:rPr>
                <w:rFonts w:ascii="Algerian" w:hAnsi="Algerian"/>
                <w:b/>
                <w:bCs/>
                <w:color w:val="275317" w:themeColor="accent6" w:themeShade="80"/>
                <w:sz w:val="52"/>
                <w:szCs w:val="52"/>
              </w:rPr>
              <w:t>Y</w:t>
            </w:r>
          </w:p>
        </w:tc>
        <w:tc>
          <w:tcPr>
            <w:tcW w:w="7461" w:type="dxa"/>
          </w:tcPr>
          <w:p w14:paraId="2210AAF1" w14:textId="4E931A91" w:rsidR="003F53E0" w:rsidRPr="00620391" w:rsidRDefault="004B09C5" w:rsidP="003F53E0">
            <w:pPr>
              <w:pStyle w:val="NoSpacing"/>
              <w:rPr>
                <w:sz w:val="36"/>
                <w:szCs w:val="36"/>
              </w:rPr>
            </w:pPr>
            <w:r w:rsidRPr="00620391">
              <w:rPr>
                <w:rFonts w:ascii="Algerian" w:hAnsi="Algerian"/>
                <w:b/>
                <w:bCs/>
                <w:color w:val="275317" w:themeColor="accent6" w:themeShade="80"/>
                <w:sz w:val="36"/>
                <w:szCs w:val="36"/>
              </w:rPr>
              <w:t>Y</w:t>
            </w:r>
            <w:r w:rsidRPr="00620391">
              <w:rPr>
                <w:sz w:val="36"/>
                <w:szCs w:val="36"/>
              </w:rPr>
              <w:t xml:space="preserve">oung people have a new ecological sensitivity and a generous spirit and some of them are making admirable efforts to protect </w:t>
            </w:r>
            <w:r w:rsidRPr="00620391">
              <w:rPr>
                <w:sz w:val="36"/>
                <w:szCs w:val="36"/>
              </w:rPr>
              <w:lastRenderedPageBreak/>
              <w:t>the environment … yet we are faced with an educational challenge. (209)</w:t>
            </w:r>
          </w:p>
        </w:tc>
      </w:tr>
    </w:tbl>
    <w:p w14:paraId="3BD6C97C" w14:textId="77777777" w:rsidR="003F53E0" w:rsidRDefault="003F53E0" w:rsidP="007676CF">
      <w:pPr>
        <w:jc w:val="center"/>
        <w:rPr>
          <w:rFonts w:ascii="Algerian" w:hAnsi="Algerian"/>
          <w:b/>
          <w:bCs/>
          <w:sz w:val="40"/>
          <w:szCs w:val="40"/>
        </w:rPr>
      </w:pPr>
    </w:p>
    <w:p w14:paraId="66378CAC" w14:textId="77777777" w:rsidR="007D0152" w:rsidRPr="007724A1" w:rsidRDefault="007D0152" w:rsidP="00FA1C1F">
      <w:pPr>
        <w:rPr>
          <w:sz w:val="40"/>
          <w:szCs w:val="40"/>
        </w:rPr>
      </w:pPr>
    </w:p>
    <w:p w14:paraId="6F1068D6" w14:textId="77777777" w:rsidR="007D0152" w:rsidRDefault="007D0152" w:rsidP="00FA1C1F">
      <w:pPr>
        <w:rPr>
          <w:sz w:val="40"/>
          <w:szCs w:val="40"/>
        </w:rPr>
      </w:pPr>
    </w:p>
    <w:p w14:paraId="0F871B4A" w14:textId="77777777" w:rsidR="007D0152" w:rsidRPr="007724A1" w:rsidRDefault="007D0152" w:rsidP="00CE3A70">
      <w:pPr>
        <w:rPr>
          <w:sz w:val="40"/>
          <w:szCs w:val="40"/>
        </w:rPr>
      </w:pPr>
    </w:p>
    <w:p w14:paraId="005AC194" w14:textId="77777777" w:rsidR="00822D9A" w:rsidRPr="007724A1" w:rsidRDefault="00822D9A" w:rsidP="00C343E9">
      <w:pPr>
        <w:pStyle w:val="NoSpacing"/>
        <w:rPr>
          <w:sz w:val="40"/>
          <w:szCs w:val="40"/>
        </w:rPr>
      </w:pPr>
    </w:p>
    <w:p w14:paraId="44B97706" w14:textId="11B00E8A" w:rsidR="00F61335" w:rsidRPr="00710395" w:rsidRDefault="00E44698" w:rsidP="007F424E">
      <w:pPr>
        <w:pStyle w:val="NoSpacing"/>
        <w:rPr>
          <w:sz w:val="40"/>
          <w:szCs w:val="40"/>
        </w:rPr>
      </w:pPr>
      <w:r w:rsidRPr="007724A1">
        <w:rPr>
          <w:sz w:val="40"/>
          <w:szCs w:val="40"/>
        </w:rPr>
        <w:t xml:space="preserve"> </w:t>
      </w:r>
    </w:p>
    <w:p w14:paraId="2B2599B3" w14:textId="77777777" w:rsidR="007724A1" w:rsidRPr="00710395" w:rsidRDefault="007724A1" w:rsidP="00C343E9">
      <w:pPr>
        <w:pStyle w:val="NoSpacing"/>
        <w:rPr>
          <w:sz w:val="40"/>
          <w:szCs w:val="40"/>
        </w:rPr>
      </w:pPr>
    </w:p>
    <w:p w14:paraId="0FFC1A36" w14:textId="77777777" w:rsidR="007724A1" w:rsidRPr="00710395" w:rsidRDefault="007724A1" w:rsidP="00C343E9">
      <w:pPr>
        <w:pStyle w:val="NoSpacing"/>
        <w:rPr>
          <w:sz w:val="40"/>
          <w:szCs w:val="40"/>
        </w:rPr>
      </w:pPr>
    </w:p>
    <w:p w14:paraId="4B7C6D97" w14:textId="18C44B5B" w:rsidR="008C6CBA" w:rsidRPr="007F424E" w:rsidRDefault="008C6CBA" w:rsidP="00C343E9">
      <w:pPr>
        <w:pStyle w:val="NoSpacing"/>
        <w:rPr>
          <w:sz w:val="40"/>
          <w:szCs w:val="40"/>
        </w:rPr>
      </w:pPr>
    </w:p>
    <w:sectPr w:rsidR="008C6CBA" w:rsidRPr="007F4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2F3F6" w14:textId="77777777" w:rsidR="00171F1A" w:rsidRDefault="00171F1A" w:rsidP="00454099">
      <w:pPr>
        <w:spacing w:after="0" w:line="240" w:lineRule="auto"/>
      </w:pPr>
      <w:r>
        <w:separator/>
      </w:r>
    </w:p>
  </w:endnote>
  <w:endnote w:type="continuationSeparator" w:id="0">
    <w:p w14:paraId="5A470C3C" w14:textId="77777777" w:rsidR="00171F1A" w:rsidRDefault="00171F1A" w:rsidP="0045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8F060" w14:textId="77777777" w:rsidR="00244797" w:rsidRDefault="00244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8B85A" w14:textId="0F4538BB" w:rsidR="00454099" w:rsidRPr="00454099" w:rsidRDefault="00454099">
    <w:pPr>
      <w:pStyle w:val="Footer"/>
      <w:rPr>
        <w:i/>
        <w:iCs/>
      </w:rPr>
    </w:pPr>
    <w:r w:rsidRPr="00454099">
      <w:rPr>
        <w:i/>
        <w:iCs/>
      </w:rPr>
      <w:t>Numbers refer to paragraphs in the original document</w:t>
    </w:r>
    <w:r w:rsidR="00FE33A9">
      <w:rPr>
        <w:i/>
        <w:iCs/>
      </w:rPr>
      <w:t xml:space="preserve"> </w:t>
    </w:r>
    <w:proofErr w:type="spellStart"/>
    <w:r w:rsidR="00FE33A9">
      <w:rPr>
        <w:i/>
        <w:iCs/>
      </w:rPr>
      <w:t>Laudato</w:t>
    </w:r>
    <w:proofErr w:type="spellEnd"/>
    <w:r w:rsidR="00FE33A9">
      <w:rPr>
        <w:i/>
        <w:iCs/>
      </w:rPr>
      <w:t xml:space="preserve"> Si’</w:t>
    </w:r>
    <w:r w:rsidR="003904A3">
      <w:rPr>
        <w:i/>
        <w:iCs/>
      </w:rPr>
      <w:t xml:space="preserve">, see </w:t>
    </w:r>
    <w:hyperlink r:id="rId1" w:history="1">
      <w:r w:rsidR="003904A3" w:rsidRPr="00115641">
        <w:rPr>
          <w:rStyle w:val="Hyperlink"/>
          <w:i/>
          <w:iCs/>
        </w:rPr>
        <w:t>www.laudatoSi</w:t>
      </w:r>
    </w:hyperlink>
    <w:r w:rsidR="003904A3">
      <w:rPr>
        <w:i/>
        <w:iCs/>
      </w:rPr>
      <w:t xml:space="preserve">’ </w:t>
    </w:r>
  </w:p>
  <w:p w14:paraId="47521598" w14:textId="77777777" w:rsidR="00454099" w:rsidRPr="00454099" w:rsidRDefault="00454099">
    <w:pPr>
      <w:pStyle w:val="Footer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2F030" w14:textId="77777777" w:rsidR="00244797" w:rsidRDefault="00244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7986" w14:textId="77777777" w:rsidR="00171F1A" w:rsidRDefault="00171F1A" w:rsidP="00454099">
      <w:pPr>
        <w:spacing w:after="0" w:line="240" w:lineRule="auto"/>
      </w:pPr>
      <w:r>
        <w:separator/>
      </w:r>
    </w:p>
  </w:footnote>
  <w:footnote w:type="continuationSeparator" w:id="0">
    <w:p w14:paraId="1DF1E1FC" w14:textId="77777777" w:rsidR="00171F1A" w:rsidRDefault="00171F1A" w:rsidP="0045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B5BA" w14:textId="77777777" w:rsidR="00244797" w:rsidRDefault="00244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35414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D14AD" w14:textId="16A7417C" w:rsidR="00454099" w:rsidRDefault="004540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5D3C3" w14:textId="77777777" w:rsidR="00454099" w:rsidRDefault="004540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88DB2" w14:textId="77777777" w:rsidR="00244797" w:rsidRDefault="00244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599E"/>
    <w:multiLevelType w:val="hybridMultilevel"/>
    <w:tmpl w:val="18FCF2A6"/>
    <w:lvl w:ilvl="0" w:tplc="64A80B40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03E2F"/>
    <w:multiLevelType w:val="hybridMultilevel"/>
    <w:tmpl w:val="2B329B1C"/>
    <w:lvl w:ilvl="0" w:tplc="966C3FD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740142">
    <w:abstractNumId w:val="1"/>
  </w:num>
  <w:num w:numId="2" w16cid:durableId="42580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1F"/>
    <w:rsid w:val="00094C34"/>
    <w:rsid w:val="000A1EB9"/>
    <w:rsid w:val="000F127F"/>
    <w:rsid w:val="00116C1C"/>
    <w:rsid w:val="001238FD"/>
    <w:rsid w:val="00171F1A"/>
    <w:rsid w:val="001A18AB"/>
    <w:rsid w:val="001B2162"/>
    <w:rsid w:val="001D6A60"/>
    <w:rsid w:val="0020665D"/>
    <w:rsid w:val="00244797"/>
    <w:rsid w:val="002F2D3C"/>
    <w:rsid w:val="003503EC"/>
    <w:rsid w:val="003653DE"/>
    <w:rsid w:val="003904A3"/>
    <w:rsid w:val="003E14F4"/>
    <w:rsid w:val="003F53E0"/>
    <w:rsid w:val="0044414D"/>
    <w:rsid w:val="0045115A"/>
    <w:rsid w:val="00454099"/>
    <w:rsid w:val="004570CC"/>
    <w:rsid w:val="00471466"/>
    <w:rsid w:val="00473A1C"/>
    <w:rsid w:val="0048624E"/>
    <w:rsid w:val="004B09C5"/>
    <w:rsid w:val="004C7F5A"/>
    <w:rsid w:val="00524E10"/>
    <w:rsid w:val="005B1DC9"/>
    <w:rsid w:val="005B6FB2"/>
    <w:rsid w:val="005D5113"/>
    <w:rsid w:val="005D606E"/>
    <w:rsid w:val="00620391"/>
    <w:rsid w:val="00694797"/>
    <w:rsid w:val="0069706A"/>
    <w:rsid w:val="006B3FC4"/>
    <w:rsid w:val="00700584"/>
    <w:rsid w:val="00710395"/>
    <w:rsid w:val="007301E0"/>
    <w:rsid w:val="007439CC"/>
    <w:rsid w:val="00743C88"/>
    <w:rsid w:val="007676CF"/>
    <w:rsid w:val="007724A1"/>
    <w:rsid w:val="007D0152"/>
    <w:rsid w:val="007E6791"/>
    <w:rsid w:val="007F424E"/>
    <w:rsid w:val="00822D9A"/>
    <w:rsid w:val="008A57CF"/>
    <w:rsid w:val="008C6CBA"/>
    <w:rsid w:val="008D1398"/>
    <w:rsid w:val="008E021D"/>
    <w:rsid w:val="00914269"/>
    <w:rsid w:val="0098330A"/>
    <w:rsid w:val="009A565A"/>
    <w:rsid w:val="009C0CDB"/>
    <w:rsid w:val="009C3C2A"/>
    <w:rsid w:val="009E04AB"/>
    <w:rsid w:val="00A34AF2"/>
    <w:rsid w:val="00A372A7"/>
    <w:rsid w:val="00AC2A15"/>
    <w:rsid w:val="00AE7289"/>
    <w:rsid w:val="00AF3BAD"/>
    <w:rsid w:val="00AF5AE8"/>
    <w:rsid w:val="00B00EBA"/>
    <w:rsid w:val="00B355D2"/>
    <w:rsid w:val="00B46439"/>
    <w:rsid w:val="00B468D1"/>
    <w:rsid w:val="00BB0E6C"/>
    <w:rsid w:val="00C05AD6"/>
    <w:rsid w:val="00C343E9"/>
    <w:rsid w:val="00C75B65"/>
    <w:rsid w:val="00C82C12"/>
    <w:rsid w:val="00CB6655"/>
    <w:rsid w:val="00CE29C6"/>
    <w:rsid w:val="00CE3A70"/>
    <w:rsid w:val="00D05829"/>
    <w:rsid w:val="00D82262"/>
    <w:rsid w:val="00DD7926"/>
    <w:rsid w:val="00DF2FE9"/>
    <w:rsid w:val="00E0702D"/>
    <w:rsid w:val="00E4290D"/>
    <w:rsid w:val="00E44698"/>
    <w:rsid w:val="00E55F97"/>
    <w:rsid w:val="00ED1CA0"/>
    <w:rsid w:val="00F163DC"/>
    <w:rsid w:val="00F33E24"/>
    <w:rsid w:val="00F37D56"/>
    <w:rsid w:val="00F61335"/>
    <w:rsid w:val="00F7450C"/>
    <w:rsid w:val="00FA1C1F"/>
    <w:rsid w:val="00FE33A9"/>
    <w:rsid w:val="00FE70C3"/>
    <w:rsid w:val="00FF361C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0ECE"/>
  <w15:chartTrackingRefBased/>
  <w15:docId w15:val="{EFEA872D-FAE9-4229-AE7F-17BAAEE5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C1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43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99"/>
  </w:style>
  <w:style w:type="paragraph" w:styleId="Footer">
    <w:name w:val="footer"/>
    <w:basedOn w:val="Normal"/>
    <w:link w:val="FooterChar"/>
    <w:uiPriority w:val="99"/>
    <w:unhideWhenUsed/>
    <w:rsid w:val="00454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99"/>
  </w:style>
  <w:style w:type="character" w:styleId="Hyperlink">
    <w:name w:val="Hyperlink"/>
    <w:basedOn w:val="DefaultParagraphFont"/>
    <w:uiPriority w:val="99"/>
    <w:unhideWhenUsed/>
    <w:rsid w:val="003904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4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F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udato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Byrne</dc:creator>
  <cp:keywords/>
  <dc:description/>
  <cp:lastModifiedBy>Anne Walsh</cp:lastModifiedBy>
  <cp:revision>3</cp:revision>
  <dcterms:created xsi:type="dcterms:W3CDTF">2024-05-17T15:29:00Z</dcterms:created>
  <dcterms:modified xsi:type="dcterms:W3CDTF">2025-05-05T23:17:00Z</dcterms:modified>
</cp:coreProperties>
</file>