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tblLook w:val="04A0"/>
      </w:tblPr>
      <w:tblGrid>
        <w:gridCol w:w="1848"/>
        <w:gridCol w:w="1848"/>
        <w:gridCol w:w="1849"/>
        <w:gridCol w:w="1848"/>
        <w:gridCol w:w="1849"/>
      </w:tblGrid>
      <w:tr w:rsidR="0045766F" w:rsidTr="0045766F">
        <w:tc>
          <w:tcPr>
            <w:tcW w:w="9242" w:type="dxa"/>
            <w:gridSpan w:val="5"/>
            <w:shd w:val="clear" w:color="auto" w:fill="0070C0"/>
          </w:tcPr>
          <w:p w:rsidR="0045766F" w:rsidRPr="0045766F" w:rsidRDefault="0045766F" w:rsidP="0045766F">
            <w:pPr>
              <w:jc w:val="center"/>
              <w:rPr>
                <w:rFonts w:ascii="Comic Sans MS" w:hAnsi="Comic Sans MS"/>
                <w:sz w:val="20"/>
                <w:szCs w:val="40"/>
              </w:rPr>
            </w:pPr>
          </w:p>
          <w:p w:rsidR="0045766F" w:rsidRPr="0045766F" w:rsidRDefault="0045766F" w:rsidP="0045766F">
            <w:pPr>
              <w:jc w:val="center"/>
              <w:rPr>
                <w:rFonts w:ascii="Comic Sans MS" w:hAnsi="Comic Sans MS"/>
                <w:b/>
                <w:color w:val="FFFFFF" w:themeColor="background1"/>
                <w:sz w:val="36"/>
                <w:szCs w:val="40"/>
              </w:rPr>
            </w:pPr>
            <w:r w:rsidRPr="0045766F">
              <w:rPr>
                <w:rFonts w:ascii="Comic Sans MS" w:hAnsi="Comic Sans MS"/>
                <w:b/>
                <w:color w:val="FFFFFF" w:themeColor="background1"/>
                <w:sz w:val="36"/>
                <w:szCs w:val="40"/>
              </w:rPr>
              <w:t>D</w:t>
            </w:r>
            <w:r>
              <w:rPr>
                <w:rFonts w:ascii="Comic Sans MS" w:hAnsi="Comic Sans MS"/>
                <w:b/>
                <w:color w:val="FFFFFF" w:themeColor="background1"/>
                <w:sz w:val="36"/>
                <w:szCs w:val="40"/>
              </w:rPr>
              <w:t>iocesan Advisers in Religious Education</w:t>
            </w:r>
          </w:p>
          <w:p w:rsidR="0045766F" w:rsidRPr="0045766F" w:rsidRDefault="0045766F" w:rsidP="0045766F">
            <w:pPr>
              <w:jc w:val="center"/>
              <w:rPr>
                <w:rFonts w:ascii="Comic Sans MS" w:hAnsi="Comic Sans MS"/>
                <w:sz w:val="20"/>
                <w:szCs w:val="40"/>
              </w:rPr>
            </w:pPr>
          </w:p>
        </w:tc>
      </w:tr>
      <w:tr w:rsidR="00E83093" w:rsidTr="00E83093">
        <w:tc>
          <w:tcPr>
            <w:tcW w:w="7393" w:type="dxa"/>
            <w:gridSpan w:val="4"/>
            <w:shd w:val="clear" w:color="auto" w:fill="FF0000"/>
          </w:tcPr>
          <w:p w:rsidR="00E83093" w:rsidRDefault="00E83093" w:rsidP="00E83093">
            <w:pPr>
              <w:jc w:val="center"/>
              <w:rPr>
                <w:rFonts w:ascii="Comic Sans MS" w:hAnsi="Comic Sans MS"/>
                <w:b/>
                <w:color w:val="FFFFFF" w:themeColor="background1"/>
                <w:sz w:val="36"/>
                <w:szCs w:val="36"/>
              </w:rPr>
            </w:pPr>
          </w:p>
          <w:p w:rsidR="00E83093" w:rsidRDefault="00E83093" w:rsidP="00E83093">
            <w:pPr>
              <w:jc w:val="center"/>
              <w:rPr>
                <w:rFonts w:ascii="Comic Sans MS" w:hAnsi="Comic Sans MS"/>
                <w:b/>
                <w:color w:val="FFFFFF" w:themeColor="background1"/>
                <w:sz w:val="36"/>
                <w:szCs w:val="36"/>
              </w:rPr>
            </w:pPr>
          </w:p>
          <w:p w:rsidR="00E83093" w:rsidRDefault="00E83093" w:rsidP="00E83093">
            <w:pPr>
              <w:jc w:val="center"/>
              <w:rPr>
                <w:rFonts w:ascii="Comic Sans MS" w:hAnsi="Comic Sans MS"/>
                <w:b/>
                <w:color w:val="FFFFFF" w:themeColor="background1"/>
                <w:sz w:val="36"/>
                <w:szCs w:val="36"/>
              </w:rPr>
            </w:pPr>
          </w:p>
          <w:p w:rsidR="00E83093" w:rsidRDefault="00E83093" w:rsidP="00E83093">
            <w:pPr>
              <w:jc w:val="center"/>
              <w:rPr>
                <w:rFonts w:ascii="Comic Sans MS" w:hAnsi="Comic Sans MS"/>
                <w:b/>
                <w:color w:val="FFFFFF" w:themeColor="background1"/>
                <w:sz w:val="36"/>
                <w:szCs w:val="36"/>
              </w:rPr>
            </w:pPr>
          </w:p>
          <w:p w:rsidR="0045766F" w:rsidRDefault="0045766F" w:rsidP="00E83093">
            <w:pPr>
              <w:jc w:val="center"/>
              <w:rPr>
                <w:rFonts w:ascii="Comic Sans MS" w:hAnsi="Comic Sans MS"/>
                <w:b/>
                <w:color w:val="FFFFFF" w:themeColor="background1"/>
                <w:sz w:val="36"/>
                <w:szCs w:val="36"/>
              </w:rPr>
            </w:pPr>
          </w:p>
          <w:p w:rsidR="00E83093" w:rsidRDefault="00E83093" w:rsidP="00E83093">
            <w:pPr>
              <w:jc w:val="center"/>
              <w:rPr>
                <w:rFonts w:ascii="Comic Sans MS" w:hAnsi="Comic Sans MS"/>
                <w:b/>
                <w:color w:val="FFFFFF" w:themeColor="background1"/>
                <w:sz w:val="36"/>
                <w:szCs w:val="36"/>
              </w:rPr>
            </w:pPr>
          </w:p>
          <w:p w:rsidR="00E83093" w:rsidRDefault="00E83093" w:rsidP="00E83093">
            <w:pPr>
              <w:jc w:val="center"/>
              <w:rPr>
                <w:rFonts w:ascii="Comic Sans MS" w:hAnsi="Comic Sans MS"/>
                <w:b/>
                <w:color w:val="FFFFFF" w:themeColor="background1"/>
                <w:sz w:val="36"/>
                <w:szCs w:val="36"/>
              </w:rPr>
            </w:pPr>
            <w:r>
              <w:rPr>
                <w:rFonts w:ascii="Comic Sans MS" w:hAnsi="Comic Sans MS"/>
                <w:b/>
                <w:color w:val="FFFFFF" w:themeColor="background1"/>
                <w:sz w:val="36"/>
                <w:szCs w:val="36"/>
              </w:rPr>
              <w:t>Religious Education Programme</w:t>
            </w:r>
          </w:p>
          <w:p w:rsidR="00E83093" w:rsidRDefault="0045766F" w:rsidP="00E83093">
            <w:pPr>
              <w:jc w:val="center"/>
              <w:rPr>
                <w:rFonts w:ascii="Comic Sans MS" w:hAnsi="Comic Sans MS"/>
                <w:b/>
                <w:color w:val="FFFFFF" w:themeColor="background1"/>
                <w:sz w:val="36"/>
                <w:szCs w:val="36"/>
              </w:rPr>
            </w:pPr>
            <w:r>
              <w:rPr>
                <w:rFonts w:ascii="Comic Sans MS" w:hAnsi="Comic Sans MS"/>
                <w:b/>
                <w:color w:val="FFFFFF" w:themeColor="background1"/>
                <w:sz w:val="36"/>
                <w:szCs w:val="36"/>
              </w:rPr>
              <w:t>f</w:t>
            </w:r>
            <w:r w:rsidR="00E83093">
              <w:rPr>
                <w:rFonts w:ascii="Comic Sans MS" w:hAnsi="Comic Sans MS"/>
                <w:b/>
                <w:color w:val="FFFFFF" w:themeColor="background1"/>
                <w:sz w:val="36"/>
                <w:szCs w:val="36"/>
              </w:rPr>
              <w:t>or</w:t>
            </w:r>
          </w:p>
          <w:p w:rsidR="00E83093" w:rsidRDefault="00E83093" w:rsidP="00E83093">
            <w:pPr>
              <w:jc w:val="center"/>
              <w:rPr>
                <w:rFonts w:ascii="Comic Sans MS" w:hAnsi="Comic Sans MS"/>
                <w:b/>
                <w:color w:val="FFFFFF" w:themeColor="background1"/>
                <w:sz w:val="36"/>
                <w:szCs w:val="36"/>
              </w:rPr>
            </w:pPr>
            <w:r>
              <w:rPr>
                <w:rFonts w:ascii="Comic Sans MS" w:hAnsi="Comic Sans MS"/>
                <w:b/>
                <w:color w:val="FFFFFF" w:themeColor="background1"/>
                <w:sz w:val="36"/>
                <w:szCs w:val="36"/>
              </w:rPr>
              <w:t>Nursery Schools</w:t>
            </w:r>
          </w:p>
          <w:p w:rsidR="0045766F" w:rsidRDefault="0045766F" w:rsidP="00E83093">
            <w:pPr>
              <w:jc w:val="center"/>
              <w:rPr>
                <w:rFonts w:ascii="Comic Sans MS" w:hAnsi="Comic Sans MS"/>
                <w:b/>
                <w:color w:val="FFFFFF" w:themeColor="background1"/>
                <w:sz w:val="36"/>
                <w:szCs w:val="36"/>
              </w:rPr>
            </w:pPr>
          </w:p>
          <w:p w:rsidR="0045766F" w:rsidRDefault="0045766F" w:rsidP="00E83093">
            <w:pPr>
              <w:jc w:val="center"/>
              <w:rPr>
                <w:rFonts w:ascii="Comic Sans MS" w:hAnsi="Comic Sans MS"/>
                <w:b/>
                <w:color w:val="FFFFFF" w:themeColor="background1"/>
                <w:sz w:val="36"/>
                <w:szCs w:val="36"/>
              </w:rPr>
            </w:pPr>
          </w:p>
          <w:p w:rsidR="0045766F" w:rsidRDefault="0045766F" w:rsidP="00E83093">
            <w:pPr>
              <w:jc w:val="center"/>
              <w:rPr>
                <w:rFonts w:ascii="Comic Sans MS" w:hAnsi="Comic Sans MS"/>
                <w:b/>
                <w:color w:val="FFFFFF" w:themeColor="background1"/>
                <w:sz w:val="36"/>
                <w:szCs w:val="36"/>
              </w:rPr>
            </w:pPr>
          </w:p>
          <w:p w:rsidR="0045766F" w:rsidRDefault="0045766F" w:rsidP="00E83093">
            <w:pPr>
              <w:jc w:val="center"/>
              <w:rPr>
                <w:rFonts w:ascii="Comic Sans MS" w:hAnsi="Comic Sans MS"/>
                <w:b/>
                <w:color w:val="FFFFFF" w:themeColor="background1"/>
                <w:sz w:val="36"/>
                <w:szCs w:val="36"/>
              </w:rPr>
            </w:pPr>
          </w:p>
          <w:p w:rsidR="0045766F" w:rsidRDefault="0045766F" w:rsidP="00E83093">
            <w:pPr>
              <w:jc w:val="center"/>
              <w:rPr>
                <w:rFonts w:ascii="Comic Sans MS" w:hAnsi="Comic Sans MS"/>
                <w:b/>
                <w:color w:val="FFFFFF" w:themeColor="background1"/>
                <w:sz w:val="36"/>
                <w:szCs w:val="36"/>
              </w:rPr>
            </w:pPr>
          </w:p>
          <w:p w:rsidR="0045766F" w:rsidRPr="00E83093" w:rsidRDefault="0045766F" w:rsidP="00E83093">
            <w:pPr>
              <w:jc w:val="center"/>
              <w:rPr>
                <w:rFonts w:ascii="Comic Sans MS" w:hAnsi="Comic Sans MS"/>
                <w:b/>
                <w:color w:val="FFFFFF" w:themeColor="background1"/>
                <w:sz w:val="36"/>
                <w:szCs w:val="36"/>
              </w:rPr>
            </w:pPr>
          </w:p>
        </w:tc>
        <w:tc>
          <w:tcPr>
            <w:tcW w:w="1849" w:type="dxa"/>
            <w:shd w:val="clear" w:color="auto" w:fill="7030A0"/>
          </w:tcPr>
          <w:p w:rsidR="00E83093" w:rsidRDefault="00E83093">
            <w:pPr>
              <w:rPr>
                <w:rFonts w:ascii="Comic Sans MS" w:hAnsi="Comic Sans MS"/>
                <w:sz w:val="40"/>
                <w:szCs w:val="40"/>
              </w:rPr>
            </w:pPr>
          </w:p>
        </w:tc>
      </w:tr>
      <w:tr w:rsidR="00E83093" w:rsidTr="00E83093">
        <w:tc>
          <w:tcPr>
            <w:tcW w:w="1848" w:type="dxa"/>
            <w:shd w:val="clear" w:color="auto" w:fill="00B050"/>
          </w:tcPr>
          <w:p w:rsidR="00E83093" w:rsidRDefault="00E83093">
            <w:pPr>
              <w:rPr>
                <w:rFonts w:ascii="Comic Sans MS" w:hAnsi="Comic Sans MS"/>
                <w:sz w:val="40"/>
                <w:szCs w:val="40"/>
              </w:rPr>
            </w:pPr>
          </w:p>
          <w:p w:rsidR="0045766F" w:rsidRDefault="0045766F">
            <w:pPr>
              <w:rPr>
                <w:rFonts w:ascii="Comic Sans MS" w:hAnsi="Comic Sans MS"/>
                <w:sz w:val="40"/>
                <w:szCs w:val="40"/>
              </w:rPr>
            </w:pPr>
          </w:p>
        </w:tc>
        <w:tc>
          <w:tcPr>
            <w:tcW w:w="1848" w:type="dxa"/>
            <w:shd w:val="clear" w:color="auto" w:fill="7030A0"/>
          </w:tcPr>
          <w:p w:rsidR="00E83093" w:rsidRDefault="00E83093">
            <w:pPr>
              <w:rPr>
                <w:rFonts w:ascii="Comic Sans MS" w:hAnsi="Comic Sans MS"/>
                <w:sz w:val="40"/>
                <w:szCs w:val="40"/>
              </w:rPr>
            </w:pPr>
          </w:p>
        </w:tc>
        <w:tc>
          <w:tcPr>
            <w:tcW w:w="1849" w:type="dxa"/>
            <w:shd w:val="clear" w:color="auto" w:fill="FFFF00"/>
          </w:tcPr>
          <w:p w:rsidR="00E83093" w:rsidRDefault="00E83093">
            <w:pPr>
              <w:rPr>
                <w:rFonts w:ascii="Comic Sans MS" w:hAnsi="Comic Sans MS"/>
                <w:sz w:val="40"/>
                <w:szCs w:val="40"/>
              </w:rPr>
            </w:pPr>
          </w:p>
        </w:tc>
        <w:tc>
          <w:tcPr>
            <w:tcW w:w="1848" w:type="dxa"/>
            <w:shd w:val="clear" w:color="auto" w:fill="0070C0"/>
          </w:tcPr>
          <w:p w:rsidR="00E83093" w:rsidRDefault="00E83093">
            <w:pPr>
              <w:rPr>
                <w:rFonts w:ascii="Comic Sans MS" w:hAnsi="Comic Sans MS"/>
                <w:sz w:val="40"/>
                <w:szCs w:val="40"/>
              </w:rPr>
            </w:pPr>
          </w:p>
        </w:tc>
        <w:tc>
          <w:tcPr>
            <w:tcW w:w="1849" w:type="dxa"/>
            <w:shd w:val="clear" w:color="auto" w:fill="FF0000"/>
          </w:tcPr>
          <w:p w:rsidR="00E83093" w:rsidRDefault="00E83093">
            <w:pPr>
              <w:rPr>
                <w:rFonts w:ascii="Comic Sans MS" w:hAnsi="Comic Sans MS"/>
                <w:sz w:val="40"/>
                <w:szCs w:val="40"/>
              </w:rPr>
            </w:pPr>
          </w:p>
        </w:tc>
      </w:tr>
      <w:tr w:rsidR="00E83093" w:rsidTr="00E83093">
        <w:tc>
          <w:tcPr>
            <w:tcW w:w="7393" w:type="dxa"/>
            <w:gridSpan w:val="4"/>
            <w:shd w:val="clear" w:color="auto" w:fill="FF0000"/>
          </w:tcPr>
          <w:p w:rsidR="00E83093" w:rsidRDefault="00E83093">
            <w:pPr>
              <w:rPr>
                <w:rFonts w:ascii="Comic Sans MS" w:hAnsi="Comic Sans MS"/>
                <w:sz w:val="40"/>
                <w:szCs w:val="40"/>
              </w:rPr>
            </w:pPr>
          </w:p>
          <w:p w:rsidR="0045766F" w:rsidRDefault="0045766F">
            <w:pPr>
              <w:rPr>
                <w:rFonts w:ascii="Comic Sans MS" w:hAnsi="Comic Sans MS"/>
                <w:sz w:val="40"/>
                <w:szCs w:val="40"/>
              </w:rPr>
            </w:pPr>
          </w:p>
          <w:p w:rsidR="0045766F" w:rsidRDefault="0045766F">
            <w:pPr>
              <w:rPr>
                <w:rFonts w:ascii="Comic Sans MS" w:hAnsi="Comic Sans MS"/>
                <w:sz w:val="40"/>
                <w:szCs w:val="40"/>
              </w:rPr>
            </w:pPr>
          </w:p>
          <w:p w:rsidR="0045766F" w:rsidRDefault="0045766F">
            <w:pPr>
              <w:rPr>
                <w:rFonts w:ascii="Comic Sans MS" w:hAnsi="Comic Sans MS"/>
                <w:sz w:val="40"/>
                <w:szCs w:val="40"/>
              </w:rPr>
            </w:pPr>
          </w:p>
          <w:p w:rsidR="0045766F" w:rsidRDefault="0045766F">
            <w:pPr>
              <w:rPr>
                <w:rFonts w:ascii="Comic Sans MS" w:hAnsi="Comic Sans MS"/>
                <w:sz w:val="40"/>
                <w:szCs w:val="40"/>
              </w:rPr>
            </w:pPr>
          </w:p>
        </w:tc>
        <w:tc>
          <w:tcPr>
            <w:tcW w:w="1849" w:type="dxa"/>
            <w:vMerge w:val="restart"/>
            <w:shd w:val="clear" w:color="auto" w:fill="7030A0"/>
          </w:tcPr>
          <w:p w:rsidR="00E83093" w:rsidRDefault="00E83093">
            <w:pPr>
              <w:rPr>
                <w:rFonts w:ascii="Comic Sans MS" w:hAnsi="Comic Sans MS"/>
                <w:sz w:val="40"/>
                <w:szCs w:val="40"/>
              </w:rPr>
            </w:pPr>
          </w:p>
        </w:tc>
      </w:tr>
      <w:tr w:rsidR="00E83093" w:rsidTr="0045766F">
        <w:tc>
          <w:tcPr>
            <w:tcW w:w="7393" w:type="dxa"/>
            <w:gridSpan w:val="4"/>
            <w:shd w:val="clear" w:color="auto" w:fill="0070C0"/>
          </w:tcPr>
          <w:p w:rsidR="0045766F" w:rsidRDefault="0045766F" w:rsidP="0045766F">
            <w:pPr>
              <w:jc w:val="center"/>
              <w:rPr>
                <w:rFonts w:ascii="Comic Sans MS" w:hAnsi="Comic Sans MS"/>
                <w:sz w:val="40"/>
                <w:szCs w:val="40"/>
              </w:rPr>
            </w:pPr>
          </w:p>
        </w:tc>
        <w:tc>
          <w:tcPr>
            <w:tcW w:w="1849" w:type="dxa"/>
            <w:vMerge/>
            <w:shd w:val="clear" w:color="auto" w:fill="7030A0"/>
          </w:tcPr>
          <w:p w:rsidR="00E83093" w:rsidRDefault="00E83093">
            <w:pPr>
              <w:rPr>
                <w:rFonts w:ascii="Comic Sans MS" w:hAnsi="Comic Sans MS"/>
                <w:sz w:val="40"/>
                <w:szCs w:val="40"/>
              </w:rPr>
            </w:pPr>
          </w:p>
        </w:tc>
      </w:tr>
    </w:tbl>
    <w:p w:rsidR="0045766F" w:rsidRDefault="00E83093" w:rsidP="0045766F">
      <w:pPr>
        <w:rPr>
          <w:rFonts w:ascii="Comic Sans MS" w:hAnsi="Comic Sans MS"/>
          <w:sz w:val="40"/>
          <w:szCs w:val="40"/>
        </w:rPr>
      </w:pPr>
      <w:r>
        <w:rPr>
          <w:rFonts w:ascii="Comic Sans MS" w:hAnsi="Comic Sans MS"/>
          <w:sz w:val="40"/>
          <w:szCs w:val="40"/>
        </w:rPr>
        <w:br w:type="page"/>
      </w:r>
    </w:p>
    <w:p w:rsidR="0045766F" w:rsidRDefault="0045766F" w:rsidP="0045766F">
      <w:pPr>
        <w:rPr>
          <w:rFonts w:ascii="Comic Sans MS" w:hAnsi="Comic Sans MS"/>
          <w:sz w:val="40"/>
          <w:szCs w:val="40"/>
        </w:rPr>
      </w:pPr>
    </w:p>
    <w:p w:rsidR="00811BFA" w:rsidRPr="000D117C" w:rsidRDefault="00247DA8" w:rsidP="0045766F">
      <w:pPr>
        <w:rPr>
          <w:rFonts w:ascii="Comic Sans MS" w:hAnsi="Comic Sans MS"/>
          <w:sz w:val="32"/>
          <w:szCs w:val="40"/>
        </w:rPr>
      </w:pPr>
      <w:r w:rsidRPr="000D117C">
        <w:rPr>
          <w:rFonts w:ascii="Comic Sans MS" w:hAnsi="Comic Sans MS"/>
          <w:sz w:val="32"/>
          <w:szCs w:val="40"/>
        </w:rPr>
        <w:t>Introduction</w:t>
      </w:r>
    </w:p>
    <w:p w:rsidR="00247DA8" w:rsidRPr="00671AEE" w:rsidRDefault="00247DA8" w:rsidP="00671AEE">
      <w:pPr>
        <w:spacing w:after="0" w:line="240" w:lineRule="auto"/>
        <w:jc w:val="both"/>
        <w:rPr>
          <w:rFonts w:ascii="Comic Sans MS" w:hAnsi="Comic Sans MS"/>
          <w:szCs w:val="24"/>
        </w:rPr>
      </w:pPr>
      <w:r w:rsidRPr="00671AEE">
        <w:rPr>
          <w:rFonts w:ascii="Comic Sans MS" w:hAnsi="Comic Sans MS"/>
          <w:szCs w:val="24"/>
        </w:rPr>
        <w:t xml:space="preserve">We recognise that many teachers in </w:t>
      </w:r>
      <w:r w:rsidR="005E20BF" w:rsidRPr="00671AEE">
        <w:rPr>
          <w:rFonts w:ascii="Comic Sans MS" w:hAnsi="Comic Sans MS"/>
          <w:szCs w:val="24"/>
        </w:rPr>
        <w:t>n</w:t>
      </w:r>
      <w:r w:rsidRPr="00671AEE">
        <w:rPr>
          <w:rFonts w:ascii="Comic Sans MS" w:hAnsi="Comic Sans MS"/>
          <w:szCs w:val="24"/>
        </w:rPr>
        <w:t xml:space="preserve">ursery </w:t>
      </w:r>
      <w:r w:rsidR="005E20BF" w:rsidRPr="00671AEE">
        <w:rPr>
          <w:rFonts w:ascii="Comic Sans MS" w:hAnsi="Comic Sans MS"/>
          <w:szCs w:val="24"/>
        </w:rPr>
        <w:t>s</w:t>
      </w:r>
      <w:r w:rsidRPr="00671AEE">
        <w:rPr>
          <w:rFonts w:ascii="Comic Sans MS" w:hAnsi="Comic Sans MS"/>
          <w:szCs w:val="24"/>
        </w:rPr>
        <w:t>chools are already promoting the Catholic ethos.  However, in recent years we received requests from some teachers who felt they needed a little support and guidance in this area.  As a result we have produced these materials which we hope you will find useful.</w:t>
      </w:r>
    </w:p>
    <w:p w:rsidR="00247DA8" w:rsidRPr="00671AEE" w:rsidRDefault="00247DA8" w:rsidP="00671AEE">
      <w:pPr>
        <w:spacing w:after="0" w:line="240" w:lineRule="auto"/>
        <w:jc w:val="both"/>
        <w:rPr>
          <w:rFonts w:ascii="Comic Sans MS" w:hAnsi="Comic Sans MS"/>
          <w:szCs w:val="24"/>
        </w:rPr>
      </w:pPr>
    </w:p>
    <w:p w:rsidR="00247DA8" w:rsidRPr="00671AEE" w:rsidRDefault="00247DA8" w:rsidP="00671AEE">
      <w:pPr>
        <w:spacing w:after="0" w:line="240" w:lineRule="auto"/>
        <w:jc w:val="both"/>
        <w:rPr>
          <w:rFonts w:ascii="Comic Sans MS" w:hAnsi="Comic Sans MS"/>
          <w:szCs w:val="24"/>
        </w:rPr>
      </w:pPr>
      <w:r w:rsidRPr="00671AEE">
        <w:rPr>
          <w:rFonts w:ascii="Comic Sans MS" w:hAnsi="Comic Sans MS"/>
          <w:szCs w:val="24"/>
        </w:rPr>
        <w:t xml:space="preserve">After consultation with a number of </w:t>
      </w:r>
      <w:r w:rsidR="005E20BF" w:rsidRPr="00671AEE">
        <w:rPr>
          <w:rFonts w:ascii="Comic Sans MS" w:hAnsi="Comic Sans MS"/>
          <w:szCs w:val="24"/>
        </w:rPr>
        <w:t>n</w:t>
      </w:r>
      <w:r w:rsidRPr="00671AEE">
        <w:rPr>
          <w:rFonts w:ascii="Comic Sans MS" w:hAnsi="Comic Sans MS"/>
          <w:szCs w:val="24"/>
        </w:rPr>
        <w:t xml:space="preserve">ursery </w:t>
      </w:r>
      <w:r w:rsidR="005E20BF" w:rsidRPr="00671AEE">
        <w:rPr>
          <w:rFonts w:ascii="Comic Sans MS" w:hAnsi="Comic Sans MS"/>
          <w:szCs w:val="24"/>
        </w:rPr>
        <w:t>s</w:t>
      </w:r>
      <w:r w:rsidRPr="00671AEE">
        <w:rPr>
          <w:rFonts w:ascii="Comic Sans MS" w:hAnsi="Comic Sans MS"/>
          <w:szCs w:val="24"/>
        </w:rPr>
        <w:t xml:space="preserve">chool teachers, we selected topics that </w:t>
      </w:r>
      <w:r w:rsidR="005E20BF" w:rsidRPr="00671AEE">
        <w:rPr>
          <w:rFonts w:ascii="Comic Sans MS" w:hAnsi="Comic Sans MS"/>
          <w:szCs w:val="24"/>
        </w:rPr>
        <w:t>are already being</w:t>
      </w:r>
      <w:r w:rsidRPr="00671AEE">
        <w:rPr>
          <w:rFonts w:ascii="Comic Sans MS" w:hAnsi="Comic Sans MS"/>
          <w:szCs w:val="24"/>
        </w:rPr>
        <w:t xml:space="preserve"> cover</w:t>
      </w:r>
      <w:r w:rsidR="00A93F83" w:rsidRPr="00671AEE">
        <w:rPr>
          <w:rFonts w:ascii="Comic Sans MS" w:hAnsi="Comic Sans MS"/>
          <w:szCs w:val="24"/>
        </w:rPr>
        <w:t>ed</w:t>
      </w:r>
      <w:r w:rsidRPr="00671AEE">
        <w:rPr>
          <w:rFonts w:ascii="Comic Sans MS" w:hAnsi="Comic Sans MS"/>
          <w:szCs w:val="24"/>
        </w:rPr>
        <w:t>.  This pack draws attention to the spiritual dimension of each topic.</w:t>
      </w:r>
    </w:p>
    <w:p w:rsidR="00247DA8" w:rsidRPr="00671AEE" w:rsidRDefault="00247DA8" w:rsidP="00671AEE">
      <w:pPr>
        <w:spacing w:after="0" w:line="240" w:lineRule="auto"/>
        <w:jc w:val="both"/>
        <w:rPr>
          <w:rFonts w:ascii="Comic Sans MS" w:hAnsi="Comic Sans MS"/>
          <w:szCs w:val="24"/>
        </w:rPr>
      </w:pPr>
    </w:p>
    <w:p w:rsidR="00247DA8" w:rsidRPr="00671AEE" w:rsidRDefault="00247DA8" w:rsidP="00671AEE">
      <w:pPr>
        <w:spacing w:after="0" w:line="240" w:lineRule="auto"/>
        <w:jc w:val="both"/>
        <w:rPr>
          <w:rFonts w:ascii="Comic Sans MS" w:hAnsi="Comic Sans MS"/>
          <w:szCs w:val="24"/>
        </w:rPr>
      </w:pPr>
      <w:r w:rsidRPr="00671AEE">
        <w:rPr>
          <w:rFonts w:ascii="Comic Sans MS" w:hAnsi="Comic Sans MS"/>
          <w:szCs w:val="24"/>
        </w:rPr>
        <w:t xml:space="preserve">The pack is aimed at Catholic nurseries or those who wish to </w:t>
      </w:r>
      <w:r w:rsidR="004509C0" w:rsidRPr="00671AEE">
        <w:rPr>
          <w:rFonts w:ascii="Comic Sans MS" w:hAnsi="Comic Sans MS"/>
          <w:szCs w:val="24"/>
        </w:rPr>
        <w:t>promote</w:t>
      </w:r>
      <w:r w:rsidRPr="00671AEE">
        <w:rPr>
          <w:rFonts w:ascii="Comic Sans MS" w:hAnsi="Comic Sans MS"/>
          <w:szCs w:val="24"/>
        </w:rPr>
        <w:t xml:space="preserve"> the Catholic ethos.  We fully understand the complex nature of nursery education in today's society but hope you will be abl</w:t>
      </w:r>
      <w:r w:rsidR="004509C0" w:rsidRPr="00671AEE">
        <w:rPr>
          <w:rFonts w:ascii="Comic Sans MS" w:hAnsi="Comic Sans MS"/>
          <w:szCs w:val="24"/>
        </w:rPr>
        <w:t>e to adapt the resources according to your own needs.</w:t>
      </w:r>
    </w:p>
    <w:p w:rsidR="004509C0" w:rsidRPr="00671AEE" w:rsidRDefault="004509C0" w:rsidP="00671AEE">
      <w:pPr>
        <w:spacing w:after="0" w:line="240" w:lineRule="auto"/>
        <w:jc w:val="both"/>
        <w:rPr>
          <w:rFonts w:ascii="Comic Sans MS" w:hAnsi="Comic Sans MS"/>
          <w:szCs w:val="24"/>
        </w:rPr>
      </w:pPr>
    </w:p>
    <w:p w:rsidR="004509C0" w:rsidRPr="00671AEE" w:rsidRDefault="004509C0" w:rsidP="00671AEE">
      <w:pPr>
        <w:spacing w:after="0" w:line="240" w:lineRule="auto"/>
        <w:jc w:val="both"/>
        <w:rPr>
          <w:rFonts w:ascii="Comic Sans MS" w:hAnsi="Comic Sans MS"/>
          <w:szCs w:val="24"/>
        </w:rPr>
      </w:pPr>
      <w:r w:rsidRPr="00671AEE">
        <w:rPr>
          <w:rFonts w:ascii="Comic Sans MS" w:hAnsi="Comic Sans MS"/>
          <w:szCs w:val="24"/>
        </w:rPr>
        <w:t>As children of nursery school age are greatly influenced by visual and tactile experiences, the inclusion of an attractive sacred space in the classroom will support their spiritual development and also help to promote the Catholic ethos.</w:t>
      </w:r>
    </w:p>
    <w:p w:rsidR="004509C0" w:rsidRPr="00671AEE" w:rsidRDefault="004509C0" w:rsidP="00671AEE">
      <w:pPr>
        <w:spacing w:after="0" w:line="240" w:lineRule="auto"/>
        <w:jc w:val="both"/>
        <w:rPr>
          <w:rFonts w:ascii="Comic Sans MS" w:hAnsi="Comic Sans MS"/>
          <w:szCs w:val="24"/>
        </w:rPr>
      </w:pPr>
    </w:p>
    <w:p w:rsidR="004509C0" w:rsidRPr="00671AEE" w:rsidRDefault="004509C0" w:rsidP="00671AEE">
      <w:pPr>
        <w:spacing w:after="0" w:line="240" w:lineRule="auto"/>
        <w:jc w:val="both"/>
        <w:rPr>
          <w:rFonts w:ascii="Comic Sans MS" w:hAnsi="Comic Sans MS"/>
          <w:szCs w:val="24"/>
        </w:rPr>
      </w:pPr>
      <w:r w:rsidRPr="00671AEE">
        <w:rPr>
          <w:rFonts w:ascii="Comic Sans MS" w:hAnsi="Comic Sans MS"/>
          <w:szCs w:val="24"/>
        </w:rPr>
        <w:t>We have suggested links with scripture but have not indicated any specific version of the Bible.  Any Bible appropriate to the age of the children would be suitable.</w:t>
      </w:r>
    </w:p>
    <w:p w:rsidR="004509C0" w:rsidRPr="00671AEE" w:rsidRDefault="004509C0" w:rsidP="00671AEE">
      <w:pPr>
        <w:spacing w:after="0" w:line="240" w:lineRule="auto"/>
        <w:jc w:val="both"/>
        <w:rPr>
          <w:rFonts w:ascii="Comic Sans MS" w:hAnsi="Comic Sans MS"/>
          <w:szCs w:val="24"/>
        </w:rPr>
      </w:pPr>
    </w:p>
    <w:p w:rsidR="004509C0" w:rsidRPr="00671AEE" w:rsidRDefault="004509C0" w:rsidP="00671AEE">
      <w:pPr>
        <w:spacing w:after="0" w:line="240" w:lineRule="auto"/>
        <w:jc w:val="both"/>
        <w:rPr>
          <w:rFonts w:ascii="Comic Sans MS" w:hAnsi="Comic Sans MS"/>
          <w:szCs w:val="24"/>
        </w:rPr>
      </w:pPr>
      <w:r w:rsidRPr="00671AEE">
        <w:rPr>
          <w:rFonts w:ascii="Comic Sans MS" w:hAnsi="Comic Sans MS"/>
          <w:szCs w:val="24"/>
        </w:rPr>
        <w:t>We hope that you will enjoy using the little booklet of prayers for nursery schools which will accompany this pack.</w:t>
      </w:r>
    </w:p>
    <w:p w:rsidR="004509C0" w:rsidRPr="00671AEE" w:rsidRDefault="004509C0" w:rsidP="00671AEE">
      <w:pPr>
        <w:spacing w:after="0" w:line="240" w:lineRule="auto"/>
        <w:jc w:val="both"/>
        <w:rPr>
          <w:rFonts w:ascii="Comic Sans MS" w:hAnsi="Comic Sans MS"/>
          <w:szCs w:val="24"/>
        </w:rPr>
      </w:pPr>
    </w:p>
    <w:p w:rsidR="004509C0" w:rsidRPr="00671AEE" w:rsidRDefault="004509C0" w:rsidP="00671AEE">
      <w:pPr>
        <w:spacing w:after="0" w:line="240" w:lineRule="auto"/>
        <w:jc w:val="both"/>
        <w:rPr>
          <w:rFonts w:ascii="Comic Sans MS" w:hAnsi="Comic Sans MS"/>
          <w:szCs w:val="24"/>
        </w:rPr>
      </w:pPr>
      <w:r w:rsidRPr="00671AEE">
        <w:rPr>
          <w:rFonts w:ascii="Comic Sans MS" w:hAnsi="Comic Sans MS"/>
          <w:szCs w:val="24"/>
        </w:rPr>
        <w:t>The songs relating to the various topics are simple.  Most can be sung to the tunes of familiar nursery rhymes</w:t>
      </w:r>
      <w:r w:rsidR="00EE4A1E" w:rsidRPr="00671AEE">
        <w:rPr>
          <w:rFonts w:ascii="Comic Sans MS" w:hAnsi="Comic Sans MS"/>
          <w:szCs w:val="24"/>
        </w:rPr>
        <w:t>.</w:t>
      </w:r>
    </w:p>
    <w:p w:rsidR="004509C0" w:rsidRPr="00671AEE" w:rsidRDefault="004509C0" w:rsidP="00671AEE">
      <w:pPr>
        <w:spacing w:after="0" w:line="240" w:lineRule="auto"/>
        <w:jc w:val="both"/>
        <w:rPr>
          <w:rFonts w:ascii="Comic Sans MS" w:hAnsi="Comic Sans MS"/>
          <w:szCs w:val="24"/>
        </w:rPr>
      </w:pPr>
    </w:p>
    <w:p w:rsidR="004509C0" w:rsidRPr="00671AEE" w:rsidRDefault="004509C0" w:rsidP="00671AEE">
      <w:pPr>
        <w:spacing w:after="0" w:line="240" w:lineRule="auto"/>
        <w:jc w:val="both"/>
        <w:rPr>
          <w:rFonts w:ascii="Comic Sans MS" w:hAnsi="Comic Sans MS"/>
          <w:szCs w:val="24"/>
        </w:rPr>
      </w:pPr>
      <w:r w:rsidRPr="00671AEE">
        <w:rPr>
          <w:rFonts w:ascii="Comic Sans MS" w:hAnsi="Comic Sans MS"/>
          <w:szCs w:val="24"/>
        </w:rPr>
        <w:t>Parents play a very important role in the nourishing and developing of the faith of their children.  For this reason we have included links with family.  Perhaps</w:t>
      </w:r>
      <w:r w:rsidR="005E20BF" w:rsidRPr="00671AEE">
        <w:rPr>
          <w:rFonts w:ascii="Comic Sans MS" w:hAnsi="Comic Sans MS"/>
          <w:szCs w:val="24"/>
        </w:rPr>
        <w:t>,</w:t>
      </w:r>
      <w:r w:rsidRPr="00671AEE">
        <w:rPr>
          <w:rFonts w:ascii="Comic Sans MS" w:hAnsi="Comic Sans MS"/>
          <w:szCs w:val="24"/>
        </w:rPr>
        <w:t xml:space="preserve"> where you find </w:t>
      </w:r>
      <w:r w:rsidR="005E20BF" w:rsidRPr="00671AEE">
        <w:rPr>
          <w:rFonts w:ascii="Comic Sans MS" w:hAnsi="Comic Sans MS"/>
          <w:szCs w:val="24"/>
        </w:rPr>
        <w:t xml:space="preserve">it </w:t>
      </w:r>
      <w:r w:rsidRPr="00671AEE">
        <w:rPr>
          <w:rFonts w:ascii="Comic Sans MS" w:hAnsi="Comic Sans MS"/>
          <w:szCs w:val="24"/>
        </w:rPr>
        <w:t>appropriate, you will invite parents/guardians to attend the short Prayer Services.</w:t>
      </w:r>
    </w:p>
    <w:p w:rsidR="004509C0" w:rsidRPr="00671AEE" w:rsidRDefault="004509C0" w:rsidP="00671AEE">
      <w:pPr>
        <w:spacing w:after="0" w:line="240" w:lineRule="auto"/>
        <w:jc w:val="both"/>
        <w:rPr>
          <w:rFonts w:ascii="Comic Sans MS" w:hAnsi="Comic Sans MS"/>
          <w:szCs w:val="24"/>
        </w:rPr>
      </w:pPr>
    </w:p>
    <w:p w:rsidR="00F3568E" w:rsidRPr="00671AEE" w:rsidRDefault="004509C0" w:rsidP="00671AEE">
      <w:pPr>
        <w:spacing w:after="0" w:line="240" w:lineRule="auto"/>
        <w:jc w:val="both"/>
        <w:rPr>
          <w:rFonts w:ascii="Comic Sans MS" w:hAnsi="Comic Sans MS"/>
          <w:szCs w:val="24"/>
        </w:rPr>
      </w:pPr>
      <w:r w:rsidRPr="00671AEE">
        <w:rPr>
          <w:rFonts w:ascii="Comic Sans MS" w:hAnsi="Comic Sans MS"/>
          <w:szCs w:val="24"/>
        </w:rPr>
        <w:t xml:space="preserve">Finally, </w:t>
      </w:r>
      <w:r w:rsidR="00F3568E" w:rsidRPr="00671AEE">
        <w:rPr>
          <w:rFonts w:ascii="Comic Sans MS" w:hAnsi="Comic Sans MS"/>
          <w:szCs w:val="24"/>
        </w:rPr>
        <w:t>we would like to thank the teachers who so generously gave of their time, offered advice and suggestions and helped with resources.</w:t>
      </w:r>
    </w:p>
    <w:p w:rsidR="00F3568E" w:rsidRPr="00671AEE" w:rsidRDefault="00F3568E" w:rsidP="00671AEE">
      <w:pPr>
        <w:spacing w:after="0" w:line="240" w:lineRule="auto"/>
        <w:jc w:val="both"/>
        <w:rPr>
          <w:rFonts w:ascii="Comic Sans MS" w:hAnsi="Comic Sans MS"/>
          <w:szCs w:val="24"/>
        </w:rPr>
      </w:pPr>
    </w:p>
    <w:p w:rsidR="004509C0" w:rsidRPr="00671AEE" w:rsidRDefault="004509C0" w:rsidP="00671AEE">
      <w:pPr>
        <w:spacing w:after="0" w:line="240" w:lineRule="auto"/>
        <w:jc w:val="both"/>
        <w:rPr>
          <w:rFonts w:ascii="Comic Sans MS" w:hAnsi="Comic Sans MS"/>
          <w:szCs w:val="24"/>
        </w:rPr>
      </w:pPr>
    </w:p>
    <w:p w:rsidR="00AD170A" w:rsidRPr="00671AEE" w:rsidRDefault="00AD170A" w:rsidP="00671AEE">
      <w:pPr>
        <w:spacing w:after="0" w:line="240" w:lineRule="auto"/>
        <w:jc w:val="both"/>
        <w:rPr>
          <w:rFonts w:ascii="Comic Sans MS" w:hAnsi="Comic Sans MS"/>
          <w:szCs w:val="24"/>
        </w:rPr>
      </w:pPr>
    </w:p>
    <w:p w:rsidR="00AD170A" w:rsidRPr="00671AEE" w:rsidRDefault="00AD170A" w:rsidP="00671AEE">
      <w:pPr>
        <w:spacing w:after="0" w:line="240" w:lineRule="auto"/>
        <w:jc w:val="both"/>
        <w:rPr>
          <w:rFonts w:ascii="Comic Sans MS" w:hAnsi="Comic Sans MS"/>
          <w:szCs w:val="24"/>
        </w:rPr>
      </w:pPr>
    </w:p>
    <w:p w:rsidR="00AD170A" w:rsidRPr="00671AEE" w:rsidRDefault="00AD170A" w:rsidP="00671AEE">
      <w:pPr>
        <w:spacing w:after="0" w:line="240" w:lineRule="auto"/>
        <w:jc w:val="right"/>
        <w:rPr>
          <w:rFonts w:ascii="Comic Sans MS" w:hAnsi="Comic Sans MS"/>
          <w:szCs w:val="24"/>
        </w:rPr>
      </w:pPr>
      <w:r w:rsidRPr="00671AEE">
        <w:rPr>
          <w:rFonts w:ascii="Comic Sans MS" w:hAnsi="Comic Sans MS"/>
          <w:szCs w:val="24"/>
        </w:rPr>
        <w:t>October 2013</w:t>
      </w:r>
    </w:p>
    <w:sectPr w:rsidR="00AD170A" w:rsidRPr="00671AEE" w:rsidSect="0045766F">
      <w:footerReference w:type="default" r:id="rId7"/>
      <w:pgSz w:w="11906" w:h="16838"/>
      <w:pgMar w:top="227"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88D" w:rsidRDefault="0034388D" w:rsidP="004D3D99">
      <w:pPr>
        <w:spacing w:after="0" w:line="240" w:lineRule="auto"/>
      </w:pPr>
      <w:r>
        <w:separator/>
      </w:r>
    </w:p>
  </w:endnote>
  <w:endnote w:type="continuationSeparator" w:id="0">
    <w:p w:rsidR="0034388D" w:rsidRDefault="0034388D" w:rsidP="004D3D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13788"/>
      <w:docPartObj>
        <w:docPartGallery w:val="Page Numbers (Bottom of Page)"/>
        <w:docPartUnique/>
      </w:docPartObj>
    </w:sdtPr>
    <w:sdtContent>
      <w:p w:rsidR="004D3D99" w:rsidRDefault="00605F3A">
        <w:pPr>
          <w:pStyle w:val="Footer"/>
          <w:jc w:val="center"/>
        </w:pPr>
        <w:r w:rsidRPr="00527158">
          <w:rPr>
            <w:b/>
            <w:sz w:val="24"/>
            <w:szCs w:val="24"/>
          </w:rPr>
          <w:fldChar w:fldCharType="begin"/>
        </w:r>
        <w:r w:rsidR="004D3D99" w:rsidRPr="00527158">
          <w:rPr>
            <w:b/>
            <w:sz w:val="24"/>
            <w:szCs w:val="24"/>
          </w:rPr>
          <w:instrText xml:space="preserve"> PAGE   \* MERGEFORMAT </w:instrText>
        </w:r>
        <w:r w:rsidRPr="00527158">
          <w:rPr>
            <w:b/>
            <w:sz w:val="24"/>
            <w:szCs w:val="24"/>
          </w:rPr>
          <w:fldChar w:fldCharType="separate"/>
        </w:r>
        <w:r w:rsidR="000D117C">
          <w:rPr>
            <w:b/>
            <w:noProof/>
            <w:sz w:val="24"/>
            <w:szCs w:val="24"/>
          </w:rPr>
          <w:t>2</w:t>
        </w:r>
        <w:r w:rsidRPr="00527158">
          <w:rPr>
            <w:b/>
            <w:sz w:val="24"/>
            <w:szCs w:val="24"/>
          </w:rPr>
          <w:fldChar w:fldCharType="end"/>
        </w:r>
      </w:p>
    </w:sdtContent>
  </w:sdt>
  <w:p w:rsidR="004D3D99" w:rsidRDefault="004D3D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88D" w:rsidRDefault="0034388D" w:rsidP="004D3D99">
      <w:pPr>
        <w:spacing w:after="0" w:line="240" w:lineRule="auto"/>
      </w:pPr>
      <w:r>
        <w:separator/>
      </w:r>
    </w:p>
  </w:footnote>
  <w:footnote w:type="continuationSeparator" w:id="0">
    <w:p w:rsidR="0034388D" w:rsidRDefault="0034388D" w:rsidP="004D3D9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47DA8"/>
    <w:rsid w:val="00015210"/>
    <w:rsid w:val="00020C30"/>
    <w:rsid w:val="000736F7"/>
    <w:rsid w:val="000D117C"/>
    <w:rsid w:val="00151113"/>
    <w:rsid w:val="001D3C26"/>
    <w:rsid w:val="00247DA8"/>
    <w:rsid w:val="002F102E"/>
    <w:rsid w:val="0034388D"/>
    <w:rsid w:val="004509C0"/>
    <w:rsid w:val="0045766F"/>
    <w:rsid w:val="00477B7D"/>
    <w:rsid w:val="004D3D99"/>
    <w:rsid w:val="00507C7D"/>
    <w:rsid w:val="00527158"/>
    <w:rsid w:val="005E20BF"/>
    <w:rsid w:val="00605F3A"/>
    <w:rsid w:val="00653901"/>
    <w:rsid w:val="00671AEE"/>
    <w:rsid w:val="00775DD3"/>
    <w:rsid w:val="00811BFA"/>
    <w:rsid w:val="008646D6"/>
    <w:rsid w:val="00895C9F"/>
    <w:rsid w:val="00985F3E"/>
    <w:rsid w:val="00A56B56"/>
    <w:rsid w:val="00A6703B"/>
    <w:rsid w:val="00A93F83"/>
    <w:rsid w:val="00AA313B"/>
    <w:rsid w:val="00AD170A"/>
    <w:rsid w:val="00BF4043"/>
    <w:rsid w:val="00DA16B6"/>
    <w:rsid w:val="00E83093"/>
    <w:rsid w:val="00E96146"/>
    <w:rsid w:val="00EA7FF5"/>
    <w:rsid w:val="00EE4A1E"/>
    <w:rsid w:val="00F3568E"/>
    <w:rsid w:val="00FF0CB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B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D3D9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D3D99"/>
  </w:style>
  <w:style w:type="paragraph" w:styleId="Footer">
    <w:name w:val="footer"/>
    <w:basedOn w:val="Normal"/>
    <w:link w:val="FooterChar"/>
    <w:uiPriority w:val="99"/>
    <w:unhideWhenUsed/>
    <w:rsid w:val="004D3D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3D99"/>
  </w:style>
  <w:style w:type="paragraph" w:styleId="BalloonText">
    <w:name w:val="Balloon Text"/>
    <w:basedOn w:val="Normal"/>
    <w:link w:val="BalloonTextChar"/>
    <w:uiPriority w:val="99"/>
    <w:semiHidden/>
    <w:unhideWhenUsed/>
    <w:rsid w:val="00F356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68E"/>
    <w:rPr>
      <w:rFonts w:ascii="Tahoma" w:hAnsi="Tahoma" w:cs="Tahoma"/>
      <w:sz w:val="16"/>
      <w:szCs w:val="16"/>
    </w:rPr>
  </w:style>
  <w:style w:type="table" w:styleId="TableGrid">
    <w:name w:val="Table Grid"/>
    <w:basedOn w:val="TableNormal"/>
    <w:uiPriority w:val="59"/>
    <w:rsid w:val="00E830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289595-ED91-4ACF-867A-216E849EE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Diocesan Advisers</dc:creator>
  <cp:lastModifiedBy>Joan</cp:lastModifiedBy>
  <cp:revision>22</cp:revision>
  <cp:lastPrinted>2013-11-14T12:41:00Z</cp:lastPrinted>
  <dcterms:created xsi:type="dcterms:W3CDTF">2013-10-30T16:17:00Z</dcterms:created>
  <dcterms:modified xsi:type="dcterms:W3CDTF">2021-01-12T11:09:00Z</dcterms:modified>
</cp:coreProperties>
</file>