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page" w:horzAnchor="margin" w:tblpXSpec="center" w:tblpY="1"/>
        <w:tblW w:w="1031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2160"/>
        <w:gridCol w:w="6312"/>
        <w:gridCol w:w="1842"/>
      </w:tblGrid>
      <w:tr w:rsidR="00742228" w:rsidRPr="009D64FD" w:rsidTr="00F63444">
        <w:tc>
          <w:tcPr>
            <w:tcW w:w="2160" w:type="dxa"/>
            <w:shd w:val="clear" w:color="auto" w:fill="auto"/>
          </w:tcPr>
          <w:p w:rsidR="00742228" w:rsidRPr="009D64FD" w:rsidRDefault="00142DF1" w:rsidP="00742228">
            <w:pPr>
              <w:rPr>
                <w:rFonts w:asciiTheme="minorHAnsi" w:eastAsia="Times New Roman" w:hAnsiTheme="minorHAnsi" w:cstheme="minorHAnsi"/>
                <w:b/>
                <w:bCs/>
                <w:iCs/>
                <w:color w:val="262626" w:themeColor="text1" w:themeTint="D9"/>
                <w:sz w:val="32"/>
                <w:szCs w:val="32"/>
                <w:lang w:eastAsia="en-GB"/>
              </w:rPr>
            </w:pPr>
            <w:r w:rsidRPr="009D64FD">
              <w:rPr>
                <w:rFonts w:eastAsia="Times New Roman" w:cstheme="minorHAnsi"/>
                <w:b/>
                <w:bCs/>
                <w:iCs/>
                <w:noProof/>
                <w:color w:val="262626" w:themeColor="text1" w:themeTint="D9"/>
                <w:sz w:val="32"/>
                <w:szCs w:val="32"/>
                <w:lang w:eastAsia="en-GB"/>
              </w:rPr>
              <w:drawing>
                <wp:anchor distT="0" distB="0" distL="114300" distR="114300" simplePos="0" relativeHeight="251680768" behindDoc="1" locked="0" layoutInCell="1" allowOverlap="1">
                  <wp:simplePos x="0" y="0"/>
                  <wp:positionH relativeFrom="column">
                    <wp:posOffset>-106680</wp:posOffset>
                  </wp:positionH>
                  <wp:positionV relativeFrom="paragraph">
                    <wp:posOffset>229674</wp:posOffset>
                  </wp:positionV>
                  <wp:extent cx="983074" cy="904875"/>
                  <wp:effectExtent l="0" t="0" r="0" b="0"/>
                  <wp:wrapNone/>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Temporary Internet Files\Content.IE5\IDMBFT56\D+C Final Logo-01.jpg"/>
                          <pic:cNvPicPr>
                            <a:picLocks noChangeAspect="1" noChangeArrowheads="1"/>
                          </pic:cNvPicPr>
                        </pic:nvPicPr>
                        <pic:blipFill>
                          <a:blip r:embed="rId7" cstate="print"/>
                          <a:srcRect l="23808" t="13468" r="23808" b="13468"/>
                          <a:stretch>
                            <a:fillRect/>
                          </a:stretch>
                        </pic:blipFill>
                        <pic:spPr bwMode="auto">
                          <a:xfrm>
                            <a:off x="0" y="0"/>
                            <a:ext cx="983074" cy="904875"/>
                          </a:xfrm>
                          <a:prstGeom prst="rect">
                            <a:avLst/>
                          </a:prstGeom>
                          <a:noFill/>
                          <a:ln w="9525">
                            <a:noFill/>
                            <a:miter lim="800000"/>
                            <a:headEnd/>
                            <a:tailEnd/>
                          </a:ln>
                        </pic:spPr>
                      </pic:pic>
                    </a:graphicData>
                  </a:graphic>
                </wp:anchor>
              </w:drawing>
            </w:r>
          </w:p>
        </w:tc>
        <w:tc>
          <w:tcPr>
            <w:tcW w:w="6312" w:type="dxa"/>
            <w:shd w:val="clear" w:color="auto" w:fill="auto"/>
          </w:tcPr>
          <w:p w:rsidR="00742228" w:rsidRPr="009D64FD" w:rsidRDefault="00742228" w:rsidP="00742228">
            <w:pPr>
              <w:jc w:val="center"/>
              <w:rPr>
                <w:rFonts w:asciiTheme="minorHAnsi" w:eastAsia="Times New Roman" w:hAnsiTheme="minorHAnsi" w:cstheme="minorHAnsi"/>
                <w:b/>
                <w:bCs/>
                <w:iCs/>
                <w:smallCaps/>
                <w:color w:val="262626" w:themeColor="text1" w:themeTint="D9"/>
                <w:sz w:val="26"/>
                <w:szCs w:val="24"/>
                <w:lang w:eastAsia="en-GB"/>
              </w:rPr>
            </w:pPr>
          </w:p>
          <w:p w:rsidR="00142DF1" w:rsidRPr="009D64FD" w:rsidRDefault="00142DF1" w:rsidP="00142DF1">
            <w:pPr>
              <w:rPr>
                <w:rFonts w:asciiTheme="minorHAnsi" w:eastAsia="Times New Roman" w:hAnsiTheme="minorHAnsi" w:cstheme="minorHAnsi"/>
                <w:b/>
                <w:bCs/>
                <w:iCs/>
                <w:smallCaps/>
                <w:color w:val="1F4E79" w:themeColor="accent5" w:themeShade="80"/>
                <w:szCs w:val="28"/>
                <w:lang w:eastAsia="en-GB"/>
              </w:rPr>
            </w:pPr>
          </w:p>
          <w:p w:rsidR="00D002FC" w:rsidRPr="00FE0927" w:rsidRDefault="00142DF1" w:rsidP="00142DF1">
            <w:pPr>
              <w:jc w:val="center"/>
              <w:rPr>
                <w:rFonts w:ascii="Palatino Linotype" w:eastAsia="Times New Roman" w:hAnsi="Palatino Linotype" w:cstheme="minorHAnsi"/>
                <w:b/>
                <w:bCs/>
                <w:iCs/>
                <w:smallCaps/>
                <w:color w:val="002060"/>
                <w:sz w:val="30"/>
                <w:szCs w:val="28"/>
                <w:lang w:eastAsia="en-GB"/>
              </w:rPr>
            </w:pPr>
            <w:r w:rsidRPr="00FE0927">
              <w:rPr>
                <w:rFonts w:ascii="Palatino Linotype" w:eastAsia="Times New Roman" w:hAnsi="Palatino Linotype" w:cstheme="minorHAnsi"/>
                <w:b/>
                <w:bCs/>
                <w:iCs/>
                <w:smallCaps/>
                <w:noProof/>
                <w:color w:val="262626" w:themeColor="text1" w:themeTint="D9"/>
                <w:sz w:val="32"/>
                <w:szCs w:val="32"/>
                <w:lang w:eastAsia="en-GB"/>
              </w:rPr>
              <w:drawing>
                <wp:anchor distT="0" distB="0" distL="114300" distR="114300" simplePos="0" relativeHeight="251679744" behindDoc="1" locked="0" layoutInCell="1" allowOverlap="1">
                  <wp:simplePos x="0" y="0"/>
                  <wp:positionH relativeFrom="margin">
                    <wp:posOffset>5556885</wp:posOffset>
                  </wp:positionH>
                  <wp:positionV relativeFrom="page">
                    <wp:posOffset>7621843</wp:posOffset>
                  </wp:positionV>
                  <wp:extent cx="1119505" cy="1095437"/>
                  <wp:effectExtent l="0" t="0" r="0" b="0"/>
                  <wp:wrapNone/>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121538" cy="1097426"/>
                          </a:xfrm>
                          <a:prstGeom prst="rect">
                            <a:avLst/>
                          </a:prstGeom>
                        </pic:spPr>
                      </pic:pic>
                    </a:graphicData>
                  </a:graphic>
                </wp:anchor>
              </w:drawing>
            </w:r>
            <w:r w:rsidRPr="00FE0927">
              <w:rPr>
                <w:rFonts w:ascii="Palatino Linotype" w:eastAsia="Times New Roman" w:hAnsi="Palatino Linotype" w:cstheme="minorHAnsi"/>
                <w:b/>
                <w:bCs/>
                <w:iCs/>
                <w:smallCaps/>
                <w:color w:val="002060"/>
                <w:sz w:val="30"/>
                <w:szCs w:val="28"/>
                <w:lang w:eastAsia="en-GB"/>
              </w:rPr>
              <w:t xml:space="preserve">Down and Connor </w:t>
            </w:r>
          </w:p>
          <w:p w:rsidR="00142DF1" w:rsidRPr="00FE0927" w:rsidRDefault="00142DF1" w:rsidP="00142DF1">
            <w:pPr>
              <w:jc w:val="center"/>
              <w:rPr>
                <w:rFonts w:ascii="Palatino Linotype" w:eastAsia="Times New Roman" w:hAnsi="Palatino Linotype" w:cstheme="minorHAnsi"/>
                <w:b/>
                <w:bCs/>
                <w:iCs/>
                <w:smallCaps/>
                <w:color w:val="002060"/>
                <w:sz w:val="30"/>
                <w:szCs w:val="28"/>
                <w:lang w:eastAsia="en-GB"/>
              </w:rPr>
            </w:pPr>
            <w:r w:rsidRPr="00FE0927">
              <w:rPr>
                <w:rFonts w:ascii="Palatino Linotype" w:eastAsia="Times New Roman" w:hAnsi="Palatino Linotype" w:cstheme="minorHAnsi"/>
                <w:b/>
                <w:bCs/>
                <w:iCs/>
                <w:smallCaps/>
                <w:color w:val="002060"/>
                <w:sz w:val="30"/>
                <w:szCs w:val="28"/>
                <w:lang w:eastAsia="en-GB"/>
              </w:rPr>
              <w:t>Catholic Schools’ Support Service</w:t>
            </w:r>
          </w:p>
          <w:p w:rsidR="00742228" w:rsidRPr="009D64FD" w:rsidRDefault="00742228" w:rsidP="00D002FC">
            <w:pPr>
              <w:jc w:val="center"/>
              <w:rPr>
                <w:rFonts w:asciiTheme="minorHAnsi" w:eastAsia="Times New Roman" w:hAnsiTheme="minorHAnsi" w:cstheme="minorHAnsi"/>
                <w:b/>
                <w:bCs/>
                <w:iCs/>
                <w:color w:val="262626" w:themeColor="text1" w:themeTint="D9"/>
                <w:sz w:val="32"/>
                <w:szCs w:val="32"/>
                <w:lang w:eastAsia="en-GB"/>
              </w:rPr>
            </w:pPr>
          </w:p>
        </w:tc>
        <w:tc>
          <w:tcPr>
            <w:tcW w:w="1842" w:type="dxa"/>
            <w:shd w:val="clear" w:color="auto" w:fill="auto"/>
          </w:tcPr>
          <w:p w:rsidR="00742228" w:rsidRPr="009D64FD" w:rsidRDefault="00142DF1" w:rsidP="00F63444">
            <w:pPr>
              <w:jc w:val="right"/>
              <w:rPr>
                <w:rFonts w:asciiTheme="minorHAnsi" w:eastAsia="Times New Roman" w:hAnsiTheme="minorHAnsi" w:cstheme="minorHAnsi"/>
                <w:b/>
                <w:bCs/>
                <w:iCs/>
                <w:color w:val="262626" w:themeColor="text1" w:themeTint="D9"/>
                <w:sz w:val="32"/>
                <w:szCs w:val="32"/>
                <w:lang w:eastAsia="en-GB"/>
              </w:rPr>
            </w:pPr>
            <w:r w:rsidRPr="009D64FD">
              <w:rPr>
                <w:rFonts w:cstheme="minorHAnsi"/>
                <w:noProof/>
                <w:lang w:eastAsia="en-GB"/>
              </w:rPr>
              <w:drawing>
                <wp:anchor distT="0" distB="0" distL="114300" distR="114300" simplePos="0" relativeHeight="251681792" behindDoc="1" locked="0" layoutInCell="1" allowOverlap="1">
                  <wp:simplePos x="0" y="0"/>
                  <wp:positionH relativeFrom="column">
                    <wp:posOffset>330835</wp:posOffset>
                  </wp:positionH>
                  <wp:positionV relativeFrom="paragraph">
                    <wp:posOffset>107395</wp:posOffset>
                  </wp:positionV>
                  <wp:extent cx="909347" cy="1028700"/>
                  <wp:effectExtent l="0" t="0" r="5080" b="0"/>
                  <wp:wrapNone/>
                  <wp:docPr id="3" name="Picture 1" descr="C:\Users\admin\Pictures\2016-04-21 Crest\Crest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16-04-21 Crest\Crest 001.jpg"/>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5376" b="8063"/>
                          <a:stretch>
                            <a:fillRect/>
                          </a:stretch>
                        </pic:blipFill>
                        <pic:spPr bwMode="auto">
                          <a:xfrm>
                            <a:off x="0" y="0"/>
                            <a:ext cx="909347" cy="1028700"/>
                          </a:xfrm>
                          <a:prstGeom prst="rect">
                            <a:avLst/>
                          </a:prstGeom>
                          <a:noFill/>
                          <a:ln w="9525">
                            <a:noFill/>
                            <a:miter lim="800000"/>
                            <a:headEnd/>
                            <a:tailEnd/>
                          </a:ln>
                        </pic:spPr>
                      </pic:pic>
                    </a:graphicData>
                  </a:graphic>
                </wp:anchor>
              </w:drawing>
            </w:r>
          </w:p>
        </w:tc>
      </w:tr>
      <w:tr w:rsidR="00742228" w:rsidRPr="00A61A72" w:rsidTr="00F63444">
        <w:tc>
          <w:tcPr>
            <w:tcW w:w="10314" w:type="dxa"/>
            <w:gridSpan w:val="3"/>
            <w:shd w:val="clear" w:color="auto" w:fill="auto"/>
          </w:tcPr>
          <w:p w:rsidR="00E71C9C" w:rsidRDefault="00E71C9C" w:rsidP="00142DF1">
            <w:pPr>
              <w:rPr>
                <w:rFonts w:asciiTheme="minorHAnsi" w:eastAsia="Times New Roman" w:hAnsiTheme="minorHAnsi" w:cstheme="minorHAnsi"/>
                <w:bCs/>
                <w:iCs/>
                <w:color w:val="262626" w:themeColor="text1" w:themeTint="D9"/>
                <w:sz w:val="32"/>
                <w:szCs w:val="32"/>
                <w:lang w:eastAsia="en-GB"/>
              </w:rPr>
            </w:pPr>
          </w:p>
          <w:p w:rsidR="00F8563F" w:rsidRDefault="00F8563F" w:rsidP="00142DF1">
            <w:pPr>
              <w:rPr>
                <w:rFonts w:asciiTheme="minorHAnsi" w:eastAsia="Times New Roman" w:hAnsiTheme="minorHAnsi" w:cstheme="minorHAnsi"/>
                <w:bCs/>
                <w:iCs/>
                <w:color w:val="262626" w:themeColor="text1" w:themeTint="D9"/>
                <w:sz w:val="32"/>
                <w:szCs w:val="32"/>
                <w:lang w:eastAsia="en-GB"/>
              </w:rPr>
            </w:pPr>
          </w:p>
          <w:p w:rsidR="00F8563F" w:rsidRDefault="00F8563F" w:rsidP="00142DF1">
            <w:pPr>
              <w:rPr>
                <w:rFonts w:asciiTheme="minorHAnsi" w:eastAsia="Times New Roman" w:hAnsiTheme="minorHAnsi" w:cstheme="minorHAnsi"/>
                <w:bCs/>
                <w:iCs/>
                <w:color w:val="262626" w:themeColor="text1" w:themeTint="D9"/>
                <w:sz w:val="32"/>
                <w:szCs w:val="32"/>
                <w:lang w:eastAsia="en-GB"/>
              </w:rPr>
            </w:pPr>
          </w:p>
          <w:p w:rsidR="0059271C" w:rsidRPr="00A61A72" w:rsidRDefault="0059271C" w:rsidP="00142DF1">
            <w:pPr>
              <w:rPr>
                <w:rFonts w:asciiTheme="minorHAnsi" w:eastAsia="Times New Roman" w:hAnsiTheme="minorHAnsi" w:cstheme="minorHAnsi"/>
                <w:bCs/>
                <w:iCs/>
                <w:color w:val="262626" w:themeColor="text1" w:themeTint="D9"/>
                <w:sz w:val="32"/>
                <w:szCs w:val="32"/>
                <w:lang w:eastAsia="en-GB"/>
              </w:rPr>
            </w:pPr>
          </w:p>
          <w:p w:rsidR="00E71C9C" w:rsidRPr="00FE0927" w:rsidRDefault="002150BA" w:rsidP="009D64FD">
            <w:pPr>
              <w:jc w:val="center"/>
              <w:rPr>
                <w:rFonts w:ascii="Palatino Linotype" w:eastAsia="Times New Roman" w:hAnsi="Palatino Linotype" w:cstheme="minorHAnsi"/>
                <w:b/>
                <w:i/>
                <w:iCs/>
                <w:color w:val="002060"/>
                <w:sz w:val="38"/>
                <w:szCs w:val="48"/>
                <w:lang w:eastAsia="en-GB"/>
              </w:rPr>
            </w:pPr>
            <w:r w:rsidRPr="00FE0927">
              <w:rPr>
                <w:rFonts w:ascii="Palatino Linotype" w:eastAsia="Times New Roman" w:hAnsi="Palatino Linotype" w:cstheme="minorHAnsi"/>
                <w:b/>
                <w:i/>
                <w:iCs/>
                <w:color w:val="002060"/>
                <w:sz w:val="38"/>
                <w:szCs w:val="48"/>
                <w:lang w:eastAsia="en-GB"/>
              </w:rPr>
              <w:t xml:space="preserve">2020 – The Year of </w:t>
            </w:r>
            <w:r w:rsidR="009D64FD" w:rsidRPr="00FE0927">
              <w:rPr>
                <w:rFonts w:ascii="Palatino Linotype" w:eastAsia="Times New Roman" w:hAnsi="Palatino Linotype" w:cstheme="minorHAnsi"/>
                <w:b/>
                <w:i/>
                <w:iCs/>
                <w:color w:val="002060"/>
                <w:sz w:val="38"/>
                <w:szCs w:val="48"/>
                <w:lang w:eastAsia="en-GB"/>
              </w:rPr>
              <w:t xml:space="preserve">St Joseph </w:t>
            </w:r>
            <w:r w:rsidRPr="00FE0927">
              <w:rPr>
                <w:rFonts w:ascii="Palatino Linotype" w:eastAsia="Times New Roman" w:hAnsi="Palatino Linotype" w:cstheme="minorHAnsi"/>
                <w:b/>
                <w:i/>
                <w:iCs/>
                <w:color w:val="002060"/>
                <w:sz w:val="38"/>
                <w:szCs w:val="48"/>
                <w:lang w:eastAsia="en-GB"/>
              </w:rPr>
              <w:t>– 2021</w:t>
            </w:r>
          </w:p>
          <w:p w:rsidR="002150BA" w:rsidRDefault="002150BA" w:rsidP="009D64FD">
            <w:pPr>
              <w:jc w:val="center"/>
              <w:rPr>
                <w:rFonts w:asciiTheme="minorHAnsi" w:eastAsia="Times New Roman" w:hAnsiTheme="minorHAnsi" w:cstheme="minorHAnsi"/>
                <w:b/>
                <w:iCs/>
                <w:color w:val="262626" w:themeColor="text1" w:themeTint="D9"/>
                <w:sz w:val="40"/>
                <w:szCs w:val="40"/>
                <w:lang w:eastAsia="en-GB"/>
              </w:rPr>
            </w:pPr>
          </w:p>
          <w:p w:rsidR="004D51C8" w:rsidRDefault="004D51C8" w:rsidP="009D64FD">
            <w:pPr>
              <w:jc w:val="center"/>
              <w:rPr>
                <w:rFonts w:asciiTheme="minorHAnsi" w:eastAsia="Times New Roman" w:hAnsiTheme="minorHAnsi" w:cstheme="minorHAnsi"/>
                <w:b/>
                <w:iCs/>
                <w:color w:val="262626" w:themeColor="text1" w:themeTint="D9"/>
                <w:sz w:val="40"/>
                <w:szCs w:val="40"/>
                <w:lang w:eastAsia="en-GB"/>
              </w:rPr>
            </w:pPr>
          </w:p>
          <w:tbl>
            <w:tblPr>
              <w:tblStyle w:val="TableGrid"/>
              <w:tblpPr w:leftFromText="180" w:rightFromText="180" w:vertAnchor="text" w:horzAnchor="margin" w:tblpXSpec="right" w:tblpY="48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524"/>
            </w:tblGrid>
            <w:tr w:rsidR="002150BA" w:rsidRPr="00A61A72" w:rsidTr="002150BA">
              <w:trPr>
                <w:trHeight w:val="8209"/>
              </w:trPr>
              <w:tc>
                <w:tcPr>
                  <w:tcW w:w="5524" w:type="dxa"/>
                </w:tcPr>
                <w:p w:rsidR="002150BA" w:rsidRPr="00FE0927" w:rsidRDefault="002150BA" w:rsidP="00FE0927">
                  <w:pPr>
                    <w:ind w:left="459"/>
                    <w:jc w:val="center"/>
                    <w:rPr>
                      <w:rFonts w:ascii="Palatino Linotype" w:eastAsia="Times New Roman" w:hAnsi="Palatino Linotype" w:cstheme="minorHAnsi"/>
                      <w:b/>
                      <w:iCs/>
                      <w:color w:val="002060"/>
                      <w:sz w:val="30"/>
                      <w:szCs w:val="36"/>
                      <w:lang w:eastAsia="en-GB"/>
                    </w:rPr>
                  </w:pPr>
                  <w:r w:rsidRPr="00FE0927">
                    <w:rPr>
                      <w:rFonts w:ascii="Palatino Linotype" w:eastAsia="Times New Roman" w:hAnsi="Palatino Linotype" w:cstheme="minorHAnsi"/>
                      <w:b/>
                      <w:iCs/>
                      <w:color w:val="002060"/>
                      <w:sz w:val="30"/>
                      <w:szCs w:val="36"/>
                      <w:lang w:eastAsia="en-GB"/>
                    </w:rPr>
                    <w:t>Prayer to St Joseph</w:t>
                  </w:r>
                </w:p>
                <w:p w:rsidR="002150BA" w:rsidRPr="00F8563F" w:rsidRDefault="002150BA" w:rsidP="00FE0927">
                  <w:pPr>
                    <w:ind w:left="459"/>
                    <w:rPr>
                      <w:rFonts w:ascii="Palatino Linotype" w:eastAsia="Times New Roman" w:hAnsi="Palatino Linotype" w:cstheme="minorHAnsi"/>
                      <w:b/>
                      <w:i/>
                      <w:iCs/>
                      <w:color w:val="002060"/>
                      <w:sz w:val="18"/>
                      <w:szCs w:val="36"/>
                      <w:lang w:eastAsia="en-GB"/>
                    </w:rPr>
                  </w:pPr>
                </w:p>
                <w:p w:rsidR="002150BA" w:rsidRPr="00FE0927" w:rsidRDefault="002150BA" w:rsidP="00FE0927">
                  <w:pPr>
                    <w:ind w:left="885"/>
                    <w:rPr>
                      <w:rFonts w:ascii="Palatino Linotype" w:eastAsia="Times New Roman" w:hAnsi="Palatino Linotype" w:cstheme="minorHAnsi"/>
                      <w:i/>
                      <w:iCs/>
                      <w:color w:val="002060"/>
                      <w:sz w:val="30"/>
                      <w:szCs w:val="36"/>
                      <w:lang w:eastAsia="en-GB"/>
                    </w:rPr>
                  </w:pPr>
                  <w:r w:rsidRPr="00FE0927">
                    <w:rPr>
                      <w:rFonts w:ascii="Palatino Linotype" w:eastAsia="Times New Roman" w:hAnsi="Palatino Linotype" w:cstheme="minorHAnsi"/>
                      <w:i/>
                      <w:iCs/>
                      <w:color w:val="002060"/>
                      <w:sz w:val="30"/>
                      <w:szCs w:val="36"/>
                      <w:lang w:eastAsia="en-GB"/>
                    </w:rPr>
                    <w:t>Hail, Guardian of the Redeemer,</w:t>
                  </w:r>
                </w:p>
                <w:p w:rsidR="002150BA" w:rsidRPr="00FE0927" w:rsidRDefault="002150BA" w:rsidP="00FE0927">
                  <w:pPr>
                    <w:ind w:left="885"/>
                    <w:rPr>
                      <w:rFonts w:ascii="Palatino Linotype" w:eastAsia="Times New Roman" w:hAnsi="Palatino Linotype" w:cstheme="minorHAnsi"/>
                      <w:i/>
                      <w:iCs/>
                      <w:color w:val="002060"/>
                      <w:sz w:val="30"/>
                      <w:szCs w:val="36"/>
                      <w:lang w:eastAsia="en-GB"/>
                    </w:rPr>
                  </w:pPr>
                  <w:r w:rsidRPr="00FE0927">
                    <w:rPr>
                      <w:rFonts w:ascii="Palatino Linotype" w:eastAsia="Times New Roman" w:hAnsi="Palatino Linotype" w:cstheme="minorHAnsi"/>
                      <w:i/>
                      <w:iCs/>
                      <w:color w:val="002060"/>
                      <w:sz w:val="30"/>
                      <w:szCs w:val="36"/>
                      <w:lang w:eastAsia="en-GB"/>
                    </w:rPr>
                    <w:t>Spouse of the Blessed Virgin Mary.</w:t>
                  </w:r>
                </w:p>
                <w:p w:rsidR="002150BA" w:rsidRPr="00FE0927" w:rsidRDefault="002150BA" w:rsidP="00FE0927">
                  <w:pPr>
                    <w:ind w:left="885"/>
                    <w:rPr>
                      <w:rFonts w:ascii="Palatino Linotype" w:eastAsia="Times New Roman" w:hAnsi="Palatino Linotype" w:cstheme="minorHAnsi"/>
                      <w:i/>
                      <w:iCs/>
                      <w:color w:val="002060"/>
                      <w:sz w:val="30"/>
                      <w:szCs w:val="36"/>
                      <w:lang w:eastAsia="en-GB"/>
                    </w:rPr>
                  </w:pPr>
                  <w:r w:rsidRPr="00FE0927">
                    <w:rPr>
                      <w:rFonts w:ascii="Palatino Linotype" w:eastAsia="Times New Roman" w:hAnsi="Palatino Linotype" w:cstheme="minorHAnsi"/>
                      <w:i/>
                      <w:iCs/>
                      <w:color w:val="002060"/>
                      <w:sz w:val="30"/>
                      <w:szCs w:val="36"/>
                      <w:lang w:eastAsia="en-GB"/>
                    </w:rPr>
                    <w:t>To you God entrusted his only Son;</w:t>
                  </w:r>
                </w:p>
                <w:p w:rsidR="002150BA" w:rsidRPr="00FE0927" w:rsidRDefault="002150BA" w:rsidP="00FE0927">
                  <w:pPr>
                    <w:ind w:left="885"/>
                    <w:rPr>
                      <w:rFonts w:ascii="Palatino Linotype" w:eastAsia="Times New Roman" w:hAnsi="Palatino Linotype" w:cstheme="minorHAnsi"/>
                      <w:i/>
                      <w:iCs/>
                      <w:color w:val="002060"/>
                      <w:sz w:val="30"/>
                      <w:szCs w:val="36"/>
                      <w:lang w:eastAsia="en-GB"/>
                    </w:rPr>
                  </w:pPr>
                  <w:r w:rsidRPr="00FE0927">
                    <w:rPr>
                      <w:rFonts w:ascii="Palatino Linotype" w:eastAsia="Times New Roman" w:hAnsi="Palatino Linotype" w:cstheme="minorHAnsi"/>
                      <w:i/>
                      <w:iCs/>
                      <w:color w:val="002060"/>
                      <w:sz w:val="30"/>
                      <w:szCs w:val="36"/>
                      <w:lang w:eastAsia="en-GB"/>
                    </w:rPr>
                    <w:t>in you Mary placed her trust;</w:t>
                  </w:r>
                </w:p>
                <w:p w:rsidR="002150BA" w:rsidRPr="00FE0927" w:rsidRDefault="002150BA" w:rsidP="00FE0927">
                  <w:pPr>
                    <w:ind w:left="885"/>
                    <w:rPr>
                      <w:rFonts w:ascii="Palatino Linotype" w:eastAsia="Times New Roman" w:hAnsi="Palatino Linotype" w:cstheme="minorHAnsi"/>
                      <w:i/>
                      <w:iCs/>
                      <w:color w:val="002060"/>
                      <w:sz w:val="30"/>
                      <w:szCs w:val="36"/>
                      <w:lang w:eastAsia="en-GB"/>
                    </w:rPr>
                  </w:pPr>
                  <w:r w:rsidRPr="00FE0927">
                    <w:rPr>
                      <w:rFonts w:ascii="Palatino Linotype" w:eastAsia="Times New Roman" w:hAnsi="Palatino Linotype" w:cstheme="minorHAnsi"/>
                      <w:i/>
                      <w:iCs/>
                      <w:color w:val="002060"/>
                      <w:sz w:val="30"/>
                      <w:szCs w:val="36"/>
                      <w:lang w:eastAsia="en-GB"/>
                    </w:rPr>
                    <w:t>with you Christ became man.</w:t>
                  </w:r>
                </w:p>
                <w:p w:rsidR="002150BA" w:rsidRPr="00F8563F" w:rsidRDefault="002150BA" w:rsidP="00FE0927">
                  <w:pPr>
                    <w:ind w:left="885"/>
                    <w:rPr>
                      <w:rFonts w:ascii="Palatino Linotype" w:eastAsia="Times New Roman" w:hAnsi="Palatino Linotype" w:cstheme="minorHAnsi"/>
                      <w:i/>
                      <w:iCs/>
                      <w:color w:val="002060"/>
                      <w:szCs w:val="36"/>
                      <w:lang w:eastAsia="en-GB"/>
                    </w:rPr>
                  </w:pPr>
                </w:p>
                <w:p w:rsidR="002150BA" w:rsidRPr="00FE0927" w:rsidRDefault="002150BA" w:rsidP="00FE0927">
                  <w:pPr>
                    <w:ind w:left="885"/>
                    <w:rPr>
                      <w:rFonts w:ascii="Palatino Linotype" w:eastAsia="Times New Roman" w:hAnsi="Palatino Linotype" w:cstheme="minorHAnsi"/>
                      <w:i/>
                      <w:iCs/>
                      <w:color w:val="002060"/>
                      <w:sz w:val="30"/>
                      <w:szCs w:val="36"/>
                      <w:lang w:eastAsia="en-GB"/>
                    </w:rPr>
                  </w:pPr>
                  <w:r w:rsidRPr="00FE0927">
                    <w:rPr>
                      <w:rFonts w:ascii="Palatino Linotype" w:eastAsia="Times New Roman" w:hAnsi="Palatino Linotype" w:cstheme="minorHAnsi"/>
                      <w:i/>
                      <w:iCs/>
                      <w:color w:val="002060"/>
                      <w:sz w:val="30"/>
                      <w:szCs w:val="36"/>
                      <w:lang w:eastAsia="en-GB"/>
                    </w:rPr>
                    <w:t>Blessed Joseph, to us too,</w:t>
                  </w:r>
                </w:p>
                <w:p w:rsidR="002150BA" w:rsidRPr="00FE0927" w:rsidRDefault="002150BA" w:rsidP="00FE0927">
                  <w:pPr>
                    <w:ind w:left="885"/>
                    <w:rPr>
                      <w:rFonts w:ascii="Palatino Linotype" w:eastAsia="Times New Roman" w:hAnsi="Palatino Linotype" w:cstheme="minorHAnsi"/>
                      <w:i/>
                      <w:iCs/>
                      <w:color w:val="002060"/>
                      <w:sz w:val="30"/>
                      <w:szCs w:val="36"/>
                      <w:lang w:eastAsia="en-GB"/>
                    </w:rPr>
                  </w:pPr>
                  <w:r w:rsidRPr="00FE0927">
                    <w:rPr>
                      <w:rFonts w:ascii="Palatino Linotype" w:eastAsia="Times New Roman" w:hAnsi="Palatino Linotype" w:cstheme="minorHAnsi"/>
                      <w:i/>
                      <w:iCs/>
                      <w:color w:val="002060"/>
                      <w:sz w:val="30"/>
                      <w:szCs w:val="36"/>
                      <w:lang w:eastAsia="en-GB"/>
                    </w:rPr>
                    <w:t>show yourself a father</w:t>
                  </w:r>
                </w:p>
                <w:p w:rsidR="002150BA" w:rsidRPr="00FE0927" w:rsidRDefault="002150BA" w:rsidP="00FE0927">
                  <w:pPr>
                    <w:ind w:left="885"/>
                    <w:rPr>
                      <w:rFonts w:ascii="Palatino Linotype" w:eastAsia="Times New Roman" w:hAnsi="Palatino Linotype" w:cstheme="minorHAnsi"/>
                      <w:i/>
                      <w:iCs/>
                      <w:color w:val="002060"/>
                      <w:sz w:val="30"/>
                      <w:szCs w:val="36"/>
                      <w:lang w:eastAsia="en-GB"/>
                    </w:rPr>
                  </w:pPr>
                  <w:r w:rsidRPr="00FE0927">
                    <w:rPr>
                      <w:rFonts w:ascii="Palatino Linotype" w:eastAsia="Times New Roman" w:hAnsi="Palatino Linotype" w:cstheme="minorHAnsi"/>
                      <w:i/>
                      <w:iCs/>
                      <w:color w:val="002060"/>
                      <w:sz w:val="30"/>
                      <w:szCs w:val="36"/>
                      <w:lang w:eastAsia="en-GB"/>
                    </w:rPr>
                    <w:t>and guide us in the path of life.</w:t>
                  </w:r>
                </w:p>
                <w:p w:rsidR="00FE0927" w:rsidRPr="00FE0927" w:rsidRDefault="002150BA" w:rsidP="00FE0927">
                  <w:pPr>
                    <w:ind w:left="885"/>
                    <w:rPr>
                      <w:rFonts w:ascii="Palatino Linotype" w:eastAsia="Times New Roman" w:hAnsi="Palatino Linotype" w:cstheme="minorHAnsi"/>
                      <w:i/>
                      <w:iCs/>
                      <w:color w:val="002060"/>
                      <w:sz w:val="30"/>
                      <w:szCs w:val="36"/>
                      <w:lang w:eastAsia="en-GB"/>
                    </w:rPr>
                  </w:pPr>
                  <w:r w:rsidRPr="00FE0927">
                    <w:rPr>
                      <w:rFonts w:ascii="Palatino Linotype" w:eastAsia="Times New Roman" w:hAnsi="Palatino Linotype" w:cstheme="minorHAnsi"/>
                      <w:i/>
                      <w:iCs/>
                      <w:color w:val="002060"/>
                      <w:sz w:val="30"/>
                      <w:szCs w:val="36"/>
                      <w:lang w:eastAsia="en-GB"/>
                    </w:rPr>
                    <w:t xml:space="preserve">Obtain for us grace, </w:t>
                  </w:r>
                </w:p>
                <w:p w:rsidR="002150BA" w:rsidRPr="00FE0927" w:rsidRDefault="002150BA" w:rsidP="00FE0927">
                  <w:pPr>
                    <w:ind w:left="885"/>
                    <w:rPr>
                      <w:rFonts w:ascii="Palatino Linotype" w:eastAsia="Times New Roman" w:hAnsi="Palatino Linotype" w:cstheme="minorHAnsi"/>
                      <w:i/>
                      <w:iCs/>
                      <w:color w:val="002060"/>
                      <w:sz w:val="30"/>
                      <w:szCs w:val="36"/>
                      <w:lang w:eastAsia="en-GB"/>
                    </w:rPr>
                  </w:pPr>
                  <w:r w:rsidRPr="00FE0927">
                    <w:rPr>
                      <w:rFonts w:ascii="Palatino Linotype" w:eastAsia="Times New Roman" w:hAnsi="Palatino Linotype" w:cstheme="minorHAnsi"/>
                      <w:i/>
                      <w:iCs/>
                      <w:color w:val="002060"/>
                      <w:sz w:val="30"/>
                      <w:szCs w:val="36"/>
                      <w:lang w:eastAsia="en-GB"/>
                    </w:rPr>
                    <w:t xml:space="preserve">mercy and courage, </w:t>
                  </w:r>
                </w:p>
                <w:p w:rsidR="002150BA" w:rsidRPr="00FE0927" w:rsidRDefault="002150BA" w:rsidP="00FE0927">
                  <w:pPr>
                    <w:ind w:left="885"/>
                    <w:rPr>
                      <w:rFonts w:ascii="Palatino Linotype" w:eastAsia="Times New Roman" w:hAnsi="Palatino Linotype" w:cstheme="minorHAnsi"/>
                      <w:i/>
                      <w:iCs/>
                      <w:color w:val="002060"/>
                      <w:sz w:val="30"/>
                      <w:szCs w:val="36"/>
                      <w:lang w:eastAsia="en-GB"/>
                    </w:rPr>
                  </w:pPr>
                  <w:r w:rsidRPr="00FE0927">
                    <w:rPr>
                      <w:rFonts w:ascii="Palatino Linotype" w:eastAsia="Times New Roman" w:hAnsi="Palatino Linotype" w:cstheme="minorHAnsi"/>
                      <w:i/>
                      <w:iCs/>
                      <w:color w:val="002060"/>
                      <w:sz w:val="30"/>
                      <w:szCs w:val="36"/>
                      <w:lang w:eastAsia="en-GB"/>
                    </w:rPr>
                    <w:t>and defend us from every evil.</w:t>
                  </w:r>
                </w:p>
                <w:p w:rsidR="002150BA" w:rsidRPr="00F8563F" w:rsidRDefault="002150BA" w:rsidP="00FE0927">
                  <w:pPr>
                    <w:ind w:left="885"/>
                    <w:rPr>
                      <w:rFonts w:ascii="Palatino Linotype" w:eastAsia="Times New Roman" w:hAnsi="Palatino Linotype" w:cstheme="minorHAnsi"/>
                      <w:i/>
                      <w:iCs/>
                      <w:color w:val="002060"/>
                      <w:szCs w:val="36"/>
                      <w:lang w:eastAsia="en-GB"/>
                    </w:rPr>
                  </w:pPr>
                </w:p>
                <w:p w:rsidR="002150BA" w:rsidRDefault="002150BA" w:rsidP="00FE0927">
                  <w:pPr>
                    <w:ind w:left="885"/>
                    <w:rPr>
                      <w:rFonts w:ascii="Palatino Linotype" w:eastAsia="Times New Roman" w:hAnsi="Palatino Linotype" w:cstheme="minorHAnsi"/>
                      <w:i/>
                      <w:iCs/>
                      <w:color w:val="002060"/>
                      <w:sz w:val="30"/>
                      <w:szCs w:val="36"/>
                      <w:lang w:eastAsia="en-GB"/>
                    </w:rPr>
                  </w:pPr>
                  <w:r w:rsidRPr="00FE0927">
                    <w:rPr>
                      <w:rFonts w:ascii="Palatino Linotype" w:eastAsia="Times New Roman" w:hAnsi="Palatino Linotype" w:cstheme="minorHAnsi"/>
                      <w:i/>
                      <w:iCs/>
                      <w:color w:val="002060"/>
                      <w:sz w:val="30"/>
                      <w:szCs w:val="36"/>
                      <w:lang w:eastAsia="en-GB"/>
                    </w:rPr>
                    <w:t>Amen</w:t>
                  </w:r>
                </w:p>
                <w:p w:rsidR="00F8563F" w:rsidRPr="00D729A8" w:rsidRDefault="00F8563F" w:rsidP="00FE0927">
                  <w:pPr>
                    <w:ind w:left="885"/>
                    <w:rPr>
                      <w:rFonts w:ascii="Palatino Linotype" w:eastAsia="Times New Roman" w:hAnsi="Palatino Linotype" w:cstheme="minorHAnsi"/>
                      <w:iCs/>
                      <w:color w:val="002060"/>
                      <w:sz w:val="24"/>
                      <w:szCs w:val="36"/>
                      <w:lang w:eastAsia="en-GB"/>
                    </w:rPr>
                  </w:pPr>
                </w:p>
                <w:p w:rsidR="002150BA" w:rsidRPr="00FE0927" w:rsidRDefault="002150BA" w:rsidP="00FE0927">
                  <w:pPr>
                    <w:ind w:left="459"/>
                    <w:rPr>
                      <w:rFonts w:ascii="Palatino Linotype" w:eastAsia="Times New Roman" w:hAnsi="Palatino Linotype" w:cstheme="minorHAnsi"/>
                      <w:b/>
                      <w:iCs/>
                      <w:color w:val="002060"/>
                      <w:sz w:val="4"/>
                      <w:szCs w:val="36"/>
                      <w:lang w:eastAsia="en-GB"/>
                    </w:rPr>
                  </w:pPr>
                </w:p>
                <w:p w:rsidR="002150BA" w:rsidRPr="00FE0927" w:rsidRDefault="002150BA" w:rsidP="00FE0927">
                  <w:pPr>
                    <w:ind w:left="459"/>
                    <w:jc w:val="right"/>
                    <w:rPr>
                      <w:rFonts w:ascii="Palatino Linotype" w:eastAsia="Times New Roman" w:hAnsi="Palatino Linotype" w:cstheme="minorHAnsi"/>
                      <w:b/>
                      <w:i/>
                      <w:color w:val="002060"/>
                      <w:sz w:val="30"/>
                      <w:szCs w:val="36"/>
                      <w:lang w:eastAsia="en-GB"/>
                    </w:rPr>
                  </w:pPr>
                  <w:r w:rsidRPr="00FE0927">
                    <w:rPr>
                      <w:rFonts w:ascii="Palatino Linotype" w:eastAsia="Times New Roman" w:hAnsi="Palatino Linotype" w:cstheme="minorHAnsi"/>
                      <w:b/>
                      <w:i/>
                      <w:color w:val="002060"/>
                      <w:sz w:val="30"/>
                      <w:szCs w:val="36"/>
                      <w:lang w:eastAsia="en-GB"/>
                    </w:rPr>
                    <w:t>Pope Francis</w:t>
                  </w:r>
                </w:p>
                <w:p w:rsidR="002150BA" w:rsidRPr="00FE0927" w:rsidRDefault="002150BA" w:rsidP="00FE0927">
                  <w:pPr>
                    <w:ind w:left="459"/>
                    <w:jc w:val="right"/>
                    <w:rPr>
                      <w:rFonts w:asciiTheme="minorHAnsi" w:eastAsia="Times New Roman" w:hAnsiTheme="minorHAnsi" w:cstheme="minorHAnsi"/>
                      <w:b/>
                      <w:i/>
                      <w:color w:val="002060"/>
                      <w:sz w:val="34"/>
                      <w:szCs w:val="36"/>
                      <w:lang w:eastAsia="en-GB"/>
                    </w:rPr>
                  </w:pPr>
                  <w:r w:rsidRPr="00FE0927">
                    <w:rPr>
                      <w:rFonts w:ascii="Palatino Linotype" w:eastAsia="Times New Roman" w:hAnsi="Palatino Linotype" w:cstheme="minorHAnsi"/>
                      <w:b/>
                      <w:i/>
                      <w:color w:val="002060"/>
                      <w:sz w:val="30"/>
                      <w:szCs w:val="36"/>
                      <w:lang w:eastAsia="en-GB"/>
                    </w:rPr>
                    <w:t>8</w:t>
                  </w:r>
                  <w:r w:rsidRPr="00FE0927">
                    <w:rPr>
                      <w:rFonts w:ascii="Palatino Linotype" w:eastAsia="Times New Roman" w:hAnsi="Palatino Linotype" w:cstheme="minorHAnsi"/>
                      <w:b/>
                      <w:i/>
                      <w:color w:val="002060"/>
                      <w:sz w:val="30"/>
                      <w:szCs w:val="36"/>
                      <w:vertAlign w:val="superscript"/>
                      <w:lang w:eastAsia="en-GB"/>
                    </w:rPr>
                    <w:t>th</w:t>
                  </w:r>
                  <w:r w:rsidRPr="00FE0927">
                    <w:rPr>
                      <w:rFonts w:ascii="Palatino Linotype" w:eastAsia="Times New Roman" w:hAnsi="Palatino Linotype" w:cstheme="minorHAnsi"/>
                      <w:b/>
                      <w:i/>
                      <w:color w:val="002060"/>
                      <w:sz w:val="30"/>
                      <w:szCs w:val="36"/>
                      <w:lang w:eastAsia="en-GB"/>
                    </w:rPr>
                    <w:t xml:space="preserve"> December 2020</w:t>
                  </w:r>
                </w:p>
                <w:p w:rsidR="002150BA" w:rsidRPr="00A61A72" w:rsidRDefault="002150BA" w:rsidP="002150BA">
                  <w:pPr>
                    <w:jc w:val="center"/>
                    <w:rPr>
                      <w:rFonts w:asciiTheme="minorHAnsi" w:eastAsia="Times New Roman" w:hAnsiTheme="minorHAnsi" w:cstheme="minorHAnsi"/>
                      <w:b/>
                      <w:iCs/>
                      <w:color w:val="002060"/>
                      <w:sz w:val="28"/>
                      <w:szCs w:val="28"/>
                      <w:lang w:eastAsia="en-GB"/>
                    </w:rPr>
                  </w:pPr>
                </w:p>
              </w:tc>
            </w:tr>
          </w:tbl>
          <w:p w:rsidR="002150BA" w:rsidRPr="00A61A72" w:rsidRDefault="0064167B" w:rsidP="009D64FD">
            <w:pPr>
              <w:jc w:val="center"/>
              <w:rPr>
                <w:rFonts w:asciiTheme="minorHAnsi" w:eastAsia="Times New Roman" w:hAnsiTheme="minorHAnsi" w:cstheme="minorHAnsi"/>
                <w:b/>
                <w:iCs/>
                <w:color w:val="262626" w:themeColor="text1" w:themeTint="D9"/>
                <w:sz w:val="40"/>
                <w:szCs w:val="40"/>
                <w:lang w:eastAsia="en-GB"/>
              </w:rPr>
            </w:pPr>
            <w:r w:rsidRPr="0064167B">
              <w:rPr>
                <w:rFonts w:eastAsia="Times New Roman" w:cstheme="minorHAnsi"/>
                <w:bCs/>
                <w:iCs/>
                <w:noProof/>
                <w:color w:val="262626" w:themeColor="text1" w:themeTint="D9"/>
                <w:sz w:val="32"/>
                <w:szCs w:val="32"/>
                <w:lang w:val="en-IE" w:eastAsia="zh-TW"/>
              </w:rPr>
              <w:pict>
                <v:shapetype id="_x0000_t202" coordsize="21600,21600" o:spt="202" path="m,l,21600r21600,l21600,xe">
                  <v:stroke joinstyle="miter"/>
                  <v:path gradientshapeok="t" o:connecttype="rect"/>
                </v:shapetype>
                <v:shape id="_x0000_s1030" type="#_x0000_t202" style="position:absolute;left:0;text-align:left;margin-left:46.45pt;margin-top:17.3pt;width:186.9pt;height:374pt;z-index:251684864;mso-position-horizontal-relative:text;mso-position-vertical-relative:text;mso-width-relative:margin;mso-height-relative:margin" fillcolor="#bfbfbf [2412]" stroked="f">
                  <v:textbox style="mso-next-textbox:#_x0000_s1030">
                    <w:txbxContent>
                      <w:p w:rsidR="00D729A8" w:rsidRDefault="00D729A8" w:rsidP="00D729A8">
                        <w:pPr>
                          <w:jc w:val="center"/>
                        </w:pPr>
                      </w:p>
                      <w:p w:rsidR="00E66DE2" w:rsidRDefault="00E66DE2" w:rsidP="00D729A8">
                        <w:pPr>
                          <w:jc w:val="center"/>
                        </w:pPr>
                        <w:r w:rsidRPr="00E66DE2">
                          <w:rPr>
                            <w:noProof/>
                            <w:lang w:val="en-GB" w:eastAsia="en-GB"/>
                          </w:rPr>
                          <w:drawing>
                            <wp:inline distT="0" distB="0" distL="0" distR="0">
                              <wp:extent cx="1928283" cy="42926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2218"/>
                                      <a:stretch/>
                                    </pic:blipFill>
                                    <pic:spPr bwMode="auto">
                                      <a:xfrm>
                                        <a:off x="0" y="0"/>
                                        <a:ext cx="1932305" cy="4301553"/>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xbxContent>
                  </v:textbox>
                </v:shape>
              </w:pict>
            </w:r>
          </w:p>
          <w:p w:rsidR="002150BA" w:rsidRPr="00A61A72" w:rsidRDefault="002150BA" w:rsidP="009D64FD">
            <w:pPr>
              <w:jc w:val="center"/>
              <w:rPr>
                <w:rFonts w:asciiTheme="minorHAnsi" w:eastAsia="Times New Roman" w:hAnsiTheme="minorHAnsi" w:cstheme="minorHAnsi"/>
                <w:b/>
                <w:iCs/>
                <w:color w:val="262626" w:themeColor="text1" w:themeTint="D9"/>
                <w:sz w:val="40"/>
                <w:szCs w:val="40"/>
                <w:lang w:eastAsia="en-GB"/>
              </w:rPr>
            </w:pPr>
          </w:p>
          <w:p w:rsidR="009D64FD" w:rsidRPr="00A61A72" w:rsidRDefault="009D64FD" w:rsidP="009D64FD">
            <w:pPr>
              <w:rPr>
                <w:rFonts w:asciiTheme="minorHAnsi" w:eastAsia="Times New Roman" w:hAnsiTheme="minorHAnsi" w:cstheme="minorHAnsi"/>
                <w:bCs/>
                <w:iCs/>
                <w:color w:val="262626" w:themeColor="text1" w:themeTint="D9"/>
                <w:sz w:val="32"/>
                <w:szCs w:val="32"/>
                <w:lang w:eastAsia="en-GB"/>
              </w:rPr>
            </w:pPr>
          </w:p>
          <w:p w:rsidR="002150BA" w:rsidRPr="00A61A72" w:rsidRDefault="002150BA" w:rsidP="009D64FD">
            <w:pPr>
              <w:rPr>
                <w:rFonts w:asciiTheme="minorHAnsi" w:eastAsia="Times New Roman" w:hAnsiTheme="minorHAnsi" w:cstheme="minorHAnsi"/>
                <w:bCs/>
                <w:iCs/>
                <w:color w:val="262626" w:themeColor="text1" w:themeTint="D9"/>
                <w:sz w:val="32"/>
                <w:szCs w:val="32"/>
                <w:lang w:eastAsia="en-GB"/>
              </w:rPr>
            </w:pPr>
          </w:p>
        </w:tc>
      </w:tr>
    </w:tbl>
    <w:p w:rsidR="00FE0927" w:rsidRDefault="00FE0927" w:rsidP="006308FA">
      <w:pPr>
        <w:rPr>
          <w:rFonts w:cstheme="minorHAnsi"/>
          <w:b/>
          <w:iCs/>
          <w:smallCaps/>
          <w:color w:val="002060"/>
          <w:sz w:val="30"/>
          <w:szCs w:val="28"/>
        </w:rPr>
      </w:pPr>
    </w:p>
    <w:p w:rsidR="00FE0927" w:rsidRDefault="00FE0927">
      <w:pPr>
        <w:rPr>
          <w:rFonts w:cstheme="minorHAnsi"/>
          <w:b/>
          <w:iCs/>
          <w:smallCaps/>
          <w:color w:val="002060"/>
          <w:sz w:val="30"/>
          <w:szCs w:val="28"/>
        </w:rPr>
      </w:pPr>
      <w:r>
        <w:rPr>
          <w:rFonts w:cstheme="minorHAnsi"/>
          <w:b/>
          <w:iCs/>
          <w:smallCaps/>
          <w:color w:val="002060"/>
          <w:sz w:val="30"/>
          <w:szCs w:val="28"/>
        </w:rPr>
        <w:br w:type="page"/>
      </w:r>
    </w:p>
    <w:p w:rsidR="00194910" w:rsidRPr="006B24A6" w:rsidRDefault="000B361A" w:rsidP="006308FA">
      <w:pPr>
        <w:rPr>
          <w:rFonts w:cstheme="minorHAnsi"/>
          <w:b/>
          <w:smallCaps/>
          <w:color w:val="002060"/>
          <w:sz w:val="28"/>
        </w:rPr>
      </w:pPr>
      <w:r w:rsidRPr="006B24A6">
        <w:rPr>
          <w:rFonts w:cstheme="minorHAnsi"/>
          <w:b/>
          <w:iCs/>
          <w:smallCaps/>
          <w:color w:val="002060"/>
          <w:sz w:val="28"/>
        </w:rPr>
        <w:lastRenderedPageBreak/>
        <w:t>Welcome</w:t>
      </w:r>
      <w:r w:rsidR="00E71C9C" w:rsidRPr="006B24A6">
        <w:rPr>
          <w:rFonts w:cstheme="minorHAnsi"/>
          <w:b/>
          <w:iCs/>
          <w:smallCaps/>
          <w:color w:val="002060"/>
          <w:sz w:val="28"/>
        </w:rPr>
        <w:tab/>
      </w:r>
      <w:r w:rsidR="00E71C9C" w:rsidRPr="006B24A6">
        <w:rPr>
          <w:rFonts w:cstheme="minorHAnsi"/>
          <w:b/>
          <w:iCs/>
          <w:smallCaps/>
          <w:color w:val="002060"/>
          <w:sz w:val="28"/>
        </w:rPr>
        <w:tab/>
      </w:r>
    </w:p>
    <w:p w:rsidR="006B24A6" w:rsidRPr="006B24A6" w:rsidRDefault="006B24A6" w:rsidP="006308FA">
      <w:pPr>
        <w:jc w:val="both"/>
        <w:rPr>
          <w:rFonts w:cstheme="minorHAnsi"/>
          <w:i/>
          <w:color w:val="002060"/>
          <w:sz w:val="16"/>
        </w:rPr>
      </w:pPr>
    </w:p>
    <w:p w:rsidR="006308FA" w:rsidRPr="006B24A6" w:rsidRDefault="006308FA" w:rsidP="006308FA">
      <w:pPr>
        <w:jc w:val="both"/>
        <w:rPr>
          <w:rFonts w:cstheme="minorHAnsi"/>
          <w:i/>
          <w:color w:val="002060"/>
        </w:rPr>
      </w:pPr>
      <w:r w:rsidRPr="006B24A6">
        <w:rPr>
          <w:rFonts w:cstheme="minorHAnsi"/>
          <w:i/>
          <w:color w:val="002060"/>
        </w:rPr>
        <w:t xml:space="preserve">As staff enter the room and settle down for prayer, you could play some quiet, reflective music and ask staff to find a comfortable sitting position and put away any distractions. </w:t>
      </w:r>
    </w:p>
    <w:p w:rsidR="00085C09" w:rsidRPr="006B24A6" w:rsidRDefault="00085C09" w:rsidP="00742228">
      <w:pPr>
        <w:rPr>
          <w:rFonts w:cstheme="minorHAnsi"/>
          <w:i/>
          <w:iCs/>
          <w:color w:val="008F00"/>
        </w:rPr>
      </w:pPr>
    </w:p>
    <w:p w:rsidR="000B361A" w:rsidRPr="006B24A6" w:rsidRDefault="00E71C9C" w:rsidP="00742228">
      <w:pPr>
        <w:rPr>
          <w:rFonts w:cstheme="minorHAnsi"/>
          <w:b/>
          <w:iCs/>
          <w:smallCaps/>
          <w:color w:val="002060"/>
          <w:sz w:val="28"/>
        </w:rPr>
      </w:pPr>
      <w:r w:rsidRPr="006B24A6">
        <w:rPr>
          <w:rFonts w:cstheme="minorHAnsi"/>
          <w:b/>
          <w:iCs/>
          <w:smallCaps/>
          <w:color w:val="002060"/>
          <w:sz w:val="28"/>
        </w:rPr>
        <w:t>Introduction</w:t>
      </w:r>
    </w:p>
    <w:p w:rsidR="006B24A6" w:rsidRPr="006B24A6" w:rsidRDefault="006B24A6" w:rsidP="00742228">
      <w:pPr>
        <w:rPr>
          <w:rFonts w:cstheme="minorHAnsi"/>
          <w:color w:val="002060"/>
          <w:sz w:val="8"/>
        </w:rPr>
      </w:pPr>
    </w:p>
    <w:p w:rsidR="00BE25CF" w:rsidRPr="006B24A6" w:rsidRDefault="00AD0067" w:rsidP="00742228">
      <w:pPr>
        <w:rPr>
          <w:rFonts w:cstheme="minorHAnsi"/>
          <w:color w:val="002060"/>
        </w:rPr>
      </w:pPr>
      <w:r w:rsidRPr="006B24A6">
        <w:rPr>
          <w:rFonts w:cstheme="minorHAnsi"/>
          <w:color w:val="002060"/>
        </w:rPr>
        <w:t>I</w:t>
      </w:r>
      <w:r w:rsidR="00BE25CF" w:rsidRPr="006B24A6">
        <w:rPr>
          <w:rFonts w:cstheme="minorHAnsi"/>
          <w:color w:val="002060"/>
        </w:rPr>
        <w:t xml:space="preserve">n his Apostolic Letter, </w:t>
      </w:r>
      <w:r w:rsidR="00BE25CF" w:rsidRPr="006B24A6">
        <w:rPr>
          <w:rFonts w:cstheme="minorHAnsi"/>
          <w:i/>
          <w:iCs/>
          <w:color w:val="002060"/>
        </w:rPr>
        <w:t xml:space="preserve">Patris </w:t>
      </w:r>
      <w:r w:rsidR="00802C22" w:rsidRPr="006B24A6">
        <w:rPr>
          <w:rFonts w:cstheme="minorHAnsi"/>
          <w:i/>
          <w:iCs/>
          <w:color w:val="002060"/>
        </w:rPr>
        <w:t>C</w:t>
      </w:r>
      <w:r w:rsidR="00BE25CF" w:rsidRPr="006B24A6">
        <w:rPr>
          <w:rFonts w:cstheme="minorHAnsi"/>
          <w:i/>
          <w:iCs/>
          <w:color w:val="002060"/>
        </w:rPr>
        <w:t>orde (With a Father’s Heart),</w:t>
      </w:r>
      <w:r w:rsidR="00BE25CF" w:rsidRPr="006B24A6">
        <w:rPr>
          <w:rFonts w:cstheme="minorHAnsi"/>
          <w:color w:val="002060"/>
        </w:rPr>
        <w:t xml:space="preserve"> Pope Francis describes St Joseph as</w:t>
      </w:r>
      <w:r w:rsidR="00DA1EF9" w:rsidRPr="006B24A6">
        <w:rPr>
          <w:rFonts w:cstheme="minorHAnsi"/>
          <w:color w:val="002060"/>
        </w:rPr>
        <w:t>:</w:t>
      </w:r>
    </w:p>
    <w:p w:rsidR="00134728" w:rsidRPr="006B24A6" w:rsidRDefault="00134728" w:rsidP="00742228">
      <w:pPr>
        <w:rPr>
          <w:rFonts w:cstheme="minorHAnsi"/>
          <w:color w:val="002060"/>
        </w:rPr>
      </w:pPr>
    </w:p>
    <w:p w:rsidR="00BE25CF" w:rsidRDefault="006B24A6" w:rsidP="006B24A6">
      <w:pPr>
        <w:pStyle w:val="ListParagraph"/>
        <w:numPr>
          <w:ilvl w:val="0"/>
          <w:numId w:val="18"/>
        </w:numPr>
        <w:ind w:left="360"/>
        <w:rPr>
          <w:rFonts w:cstheme="minorHAnsi"/>
          <w:iCs/>
          <w:color w:val="002060"/>
        </w:rPr>
      </w:pPr>
      <w:r>
        <w:rPr>
          <w:rFonts w:cstheme="minorHAnsi"/>
          <w:iCs/>
          <w:color w:val="002060"/>
        </w:rPr>
        <w:t>A</w:t>
      </w:r>
      <w:r w:rsidR="00BE25CF" w:rsidRPr="006B24A6">
        <w:rPr>
          <w:rFonts w:cstheme="minorHAnsi"/>
          <w:iCs/>
          <w:color w:val="002060"/>
        </w:rPr>
        <w:t xml:space="preserve"> beloved father</w:t>
      </w:r>
      <w:r>
        <w:rPr>
          <w:rFonts w:cstheme="minorHAnsi"/>
          <w:iCs/>
          <w:color w:val="002060"/>
        </w:rPr>
        <w:t>.</w:t>
      </w:r>
    </w:p>
    <w:p w:rsidR="006B24A6" w:rsidRPr="006B24A6" w:rsidRDefault="006B24A6" w:rsidP="006B24A6">
      <w:pPr>
        <w:pStyle w:val="ListParagraph"/>
        <w:ind w:left="360"/>
        <w:rPr>
          <w:rFonts w:cstheme="minorHAnsi"/>
          <w:iCs/>
          <w:color w:val="002060"/>
          <w:sz w:val="8"/>
        </w:rPr>
      </w:pPr>
    </w:p>
    <w:p w:rsidR="004A3875" w:rsidRDefault="006B24A6" w:rsidP="006B24A6">
      <w:pPr>
        <w:pStyle w:val="ListParagraph"/>
        <w:numPr>
          <w:ilvl w:val="0"/>
          <w:numId w:val="18"/>
        </w:numPr>
        <w:ind w:left="360"/>
        <w:rPr>
          <w:rFonts w:cstheme="minorHAnsi"/>
          <w:iCs/>
          <w:color w:val="002060"/>
        </w:rPr>
      </w:pPr>
      <w:r>
        <w:rPr>
          <w:rFonts w:cstheme="minorHAnsi"/>
          <w:iCs/>
          <w:color w:val="002060"/>
        </w:rPr>
        <w:t>A</w:t>
      </w:r>
      <w:r w:rsidR="004A3875" w:rsidRPr="006B24A6">
        <w:rPr>
          <w:rFonts w:cstheme="minorHAnsi"/>
          <w:iCs/>
          <w:color w:val="002060"/>
        </w:rPr>
        <w:t xml:space="preserve"> tender and loving father</w:t>
      </w:r>
      <w:r>
        <w:rPr>
          <w:rFonts w:cstheme="minorHAnsi"/>
          <w:iCs/>
          <w:color w:val="002060"/>
        </w:rPr>
        <w:t>.</w:t>
      </w:r>
    </w:p>
    <w:p w:rsidR="006B24A6" w:rsidRPr="006B24A6" w:rsidRDefault="006B24A6" w:rsidP="006B24A6">
      <w:pPr>
        <w:pStyle w:val="ListParagraph"/>
        <w:ind w:left="360"/>
        <w:rPr>
          <w:rFonts w:cstheme="minorHAnsi"/>
          <w:iCs/>
          <w:color w:val="002060"/>
          <w:sz w:val="8"/>
        </w:rPr>
      </w:pPr>
    </w:p>
    <w:p w:rsidR="004A3875" w:rsidRDefault="006B24A6" w:rsidP="006B24A6">
      <w:pPr>
        <w:pStyle w:val="ListParagraph"/>
        <w:numPr>
          <w:ilvl w:val="0"/>
          <w:numId w:val="18"/>
        </w:numPr>
        <w:ind w:left="360"/>
        <w:rPr>
          <w:rFonts w:cstheme="minorHAnsi"/>
          <w:iCs/>
          <w:color w:val="002060"/>
        </w:rPr>
      </w:pPr>
      <w:r>
        <w:rPr>
          <w:rFonts w:cstheme="minorHAnsi"/>
          <w:iCs/>
          <w:color w:val="002060"/>
        </w:rPr>
        <w:t>A</w:t>
      </w:r>
      <w:r w:rsidR="004A3875" w:rsidRPr="006B24A6">
        <w:rPr>
          <w:rFonts w:cstheme="minorHAnsi"/>
          <w:iCs/>
          <w:color w:val="002060"/>
        </w:rPr>
        <w:t>n accepting father</w:t>
      </w:r>
      <w:r>
        <w:rPr>
          <w:rFonts w:cstheme="minorHAnsi"/>
          <w:iCs/>
          <w:color w:val="002060"/>
        </w:rPr>
        <w:t>.</w:t>
      </w:r>
    </w:p>
    <w:p w:rsidR="006B24A6" w:rsidRPr="006B24A6" w:rsidRDefault="006B24A6" w:rsidP="006B24A6">
      <w:pPr>
        <w:pStyle w:val="ListParagraph"/>
        <w:ind w:left="360"/>
        <w:rPr>
          <w:rFonts w:cstheme="minorHAnsi"/>
          <w:iCs/>
          <w:color w:val="002060"/>
          <w:sz w:val="8"/>
        </w:rPr>
      </w:pPr>
    </w:p>
    <w:p w:rsidR="004A3875" w:rsidRDefault="006B24A6" w:rsidP="006B24A6">
      <w:pPr>
        <w:pStyle w:val="ListParagraph"/>
        <w:numPr>
          <w:ilvl w:val="0"/>
          <w:numId w:val="18"/>
        </w:numPr>
        <w:ind w:left="360"/>
        <w:rPr>
          <w:rFonts w:cstheme="minorHAnsi"/>
          <w:iCs/>
          <w:color w:val="002060"/>
        </w:rPr>
      </w:pPr>
      <w:r>
        <w:rPr>
          <w:rFonts w:cstheme="minorHAnsi"/>
          <w:iCs/>
          <w:color w:val="002060"/>
        </w:rPr>
        <w:t>A</w:t>
      </w:r>
      <w:r w:rsidR="004A3875" w:rsidRPr="006B24A6">
        <w:rPr>
          <w:rFonts w:cstheme="minorHAnsi"/>
          <w:iCs/>
          <w:color w:val="002060"/>
        </w:rPr>
        <w:t xml:space="preserve"> courageous father</w:t>
      </w:r>
      <w:r>
        <w:rPr>
          <w:rFonts w:cstheme="minorHAnsi"/>
          <w:iCs/>
          <w:color w:val="002060"/>
        </w:rPr>
        <w:t>.</w:t>
      </w:r>
    </w:p>
    <w:p w:rsidR="006B24A6" w:rsidRPr="006B24A6" w:rsidRDefault="006B24A6" w:rsidP="006B24A6">
      <w:pPr>
        <w:pStyle w:val="ListParagraph"/>
        <w:ind w:left="360"/>
        <w:rPr>
          <w:rFonts w:cstheme="minorHAnsi"/>
          <w:iCs/>
          <w:color w:val="002060"/>
          <w:sz w:val="8"/>
        </w:rPr>
      </w:pPr>
    </w:p>
    <w:p w:rsidR="004A3875" w:rsidRPr="006B24A6" w:rsidRDefault="006B24A6" w:rsidP="006B24A6">
      <w:pPr>
        <w:pStyle w:val="ListParagraph"/>
        <w:numPr>
          <w:ilvl w:val="0"/>
          <w:numId w:val="18"/>
        </w:numPr>
        <w:ind w:left="360"/>
        <w:rPr>
          <w:rFonts w:cstheme="minorHAnsi"/>
          <w:iCs/>
          <w:color w:val="002060"/>
        </w:rPr>
      </w:pPr>
      <w:r>
        <w:rPr>
          <w:rFonts w:cstheme="minorHAnsi"/>
          <w:iCs/>
          <w:color w:val="002060"/>
        </w:rPr>
        <w:t>A</w:t>
      </w:r>
      <w:r w:rsidR="00134728" w:rsidRPr="006B24A6">
        <w:rPr>
          <w:rFonts w:cstheme="minorHAnsi"/>
          <w:iCs/>
          <w:color w:val="002060"/>
        </w:rPr>
        <w:t xml:space="preserve"> working father</w:t>
      </w:r>
      <w:r>
        <w:rPr>
          <w:rFonts w:cstheme="minorHAnsi"/>
          <w:iCs/>
          <w:color w:val="002060"/>
        </w:rPr>
        <w:t>.</w:t>
      </w:r>
    </w:p>
    <w:p w:rsidR="00D002FC" w:rsidRPr="006B24A6" w:rsidRDefault="00D002FC" w:rsidP="00D002FC">
      <w:pPr>
        <w:pStyle w:val="ListParagraph"/>
        <w:rPr>
          <w:rFonts w:cstheme="minorHAnsi"/>
          <w:i/>
          <w:color w:val="002060"/>
        </w:rPr>
      </w:pPr>
    </w:p>
    <w:p w:rsidR="005A4D57" w:rsidRPr="006B24A6" w:rsidRDefault="004A3875" w:rsidP="003F16EC">
      <w:pPr>
        <w:jc w:val="both"/>
        <w:rPr>
          <w:rFonts w:cstheme="minorHAnsi"/>
          <w:color w:val="002060"/>
        </w:rPr>
      </w:pPr>
      <w:r w:rsidRPr="006B24A6">
        <w:rPr>
          <w:rFonts w:cstheme="minorHAnsi"/>
          <w:color w:val="002060"/>
        </w:rPr>
        <w:t>This letter was written against the backdrop of the Covid-19 pandemic</w:t>
      </w:r>
      <w:r w:rsidR="00AD0067" w:rsidRPr="006B24A6">
        <w:rPr>
          <w:rFonts w:cstheme="minorHAnsi"/>
          <w:color w:val="002060"/>
        </w:rPr>
        <w:t>.</w:t>
      </w:r>
      <w:r w:rsidR="003F16EC" w:rsidRPr="006B24A6">
        <w:rPr>
          <w:rFonts w:cstheme="minorHAnsi"/>
          <w:color w:val="002060"/>
        </w:rPr>
        <w:t xml:space="preserve"> </w:t>
      </w:r>
      <w:r w:rsidR="00AD0067" w:rsidRPr="006B24A6">
        <w:rPr>
          <w:rFonts w:cstheme="minorHAnsi"/>
          <w:color w:val="002060"/>
        </w:rPr>
        <w:t xml:space="preserve"> </w:t>
      </w:r>
      <w:r w:rsidR="00F63444" w:rsidRPr="006B24A6">
        <w:rPr>
          <w:rFonts w:cstheme="minorHAnsi"/>
          <w:color w:val="002060"/>
        </w:rPr>
        <w:t xml:space="preserve"> </w:t>
      </w:r>
      <w:r w:rsidR="00AD0067" w:rsidRPr="006B24A6">
        <w:rPr>
          <w:rFonts w:cstheme="minorHAnsi"/>
          <w:color w:val="002060"/>
        </w:rPr>
        <w:t>Throughout the letter, Pope Francis reminds us that despite the challenges and difficulties the pandemic has wrought</w:t>
      </w:r>
      <w:r w:rsidR="003F16EC" w:rsidRPr="006B24A6">
        <w:rPr>
          <w:rFonts w:cstheme="minorHAnsi"/>
          <w:color w:val="002060"/>
        </w:rPr>
        <w:t>,</w:t>
      </w:r>
      <w:r w:rsidR="00AD0067" w:rsidRPr="006B24A6">
        <w:rPr>
          <w:rFonts w:cstheme="minorHAnsi"/>
          <w:color w:val="002060"/>
        </w:rPr>
        <w:t xml:space="preserve"> it has also been a period in which we have been able to see more clearly</w:t>
      </w:r>
      <w:r w:rsidRPr="006B24A6">
        <w:rPr>
          <w:rFonts w:cstheme="minorHAnsi"/>
          <w:color w:val="002060"/>
        </w:rPr>
        <w:t xml:space="preserve"> the “ordinary” people who exercise patience and offer hope every day</w:t>
      </w:r>
      <w:r w:rsidR="00AD0067" w:rsidRPr="006B24A6">
        <w:rPr>
          <w:rFonts w:cstheme="minorHAnsi"/>
          <w:color w:val="002060"/>
        </w:rPr>
        <w:t>.</w:t>
      </w:r>
      <w:r w:rsidR="003F16EC" w:rsidRPr="006B24A6">
        <w:rPr>
          <w:rFonts w:cstheme="minorHAnsi"/>
          <w:color w:val="002060"/>
        </w:rPr>
        <w:t xml:space="preserve"> </w:t>
      </w:r>
      <w:r w:rsidR="00AD0067" w:rsidRPr="006B24A6">
        <w:rPr>
          <w:rFonts w:cstheme="minorHAnsi"/>
          <w:color w:val="002060"/>
        </w:rPr>
        <w:t xml:space="preserve"> To borrow and modify the words of St Therese of Lisieux, these ordinary, everyday actions – the ones we so often take for </w:t>
      </w:r>
      <w:r w:rsidR="00F63444" w:rsidRPr="006B24A6">
        <w:rPr>
          <w:rFonts w:cstheme="minorHAnsi"/>
          <w:color w:val="002060"/>
        </w:rPr>
        <w:t>granted</w:t>
      </w:r>
      <w:r w:rsidR="00D002FC" w:rsidRPr="006B24A6">
        <w:rPr>
          <w:rFonts w:cstheme="minorHAnsi"/>
          <w:color w:val="002060"/>
        </w:rPr>
        <w:t xml:space="preserve"> – </w:t>
      </w:r>
      <w:r w:rsidR="00AD0067" w:rsidRPr="006B24A6">
        <w:rPr>
          <w:rFonts w:cstheme="minorHAnsi"/>
          <w:color w:val="002060"/>
        </w:rPr>
        <w:t>have been revealed as extra-ordinary.</w:t>
      </w:r>
    </w:p>
    <w:p w:rsidR="00AD0067" w:rsidRPr="006B24A6" w:rsidRDefault="00AD0067" w:rsidP="003F16EC">
      <w:pPr>
        <w:jc w:val="both"/>
        <w:rPr>
          <w:rFonts w:cstheme="minorHAnsi"/>
          <w:color w:val="002060"/>
        </w:rPr>
      </w:pPr>
    </w:p>
    <w:p w:rsidR="00AD0067" w:rsidRPr="006B24A6" w:rsidRDefault="00AD0067" w:rsidP="003F16EC">
      <w:pPr>
        <w:jc w:val="both"/>
        <w:rPr>
          <w:rFonts w:cstheme="minorHAnsi"/>
          <w:color w:val="002060"/>
        </w:rPr>
      </w:pPr>
      <w:r w:rsidRPr="006B24A6">
        <w:rPr>
          <w:rFonts w:cstheme="minorHAnsi"/>
          <w:color w:val="002060"/>
        </w:rPr>
        <w:t xml:space="preserve">Pope Francis explains to us that St Joseph is one of these ordinary people, sometimes overlooked and forgotten. </w:t>
      </w:r>
      <w:r w:rsidR="003F16EC" w:rsidRPr="006B24A6">
        <w:rPr>
          <w:rFonts w:cstheme="minorHAnsi"/>
          <w:color w:val="002060"/>
        </w:rPr>
        <w:t xml:space="preserve"> </w:t>
      </w:r>
      <w:r w:rsidRPr="006B24A6">
        <w:rPr>
          <w:rFonts w:cstheme="minorHAnsi"/>
          <w:color w:val="002060"/>
        </w:rPr>
        <w:t>But in his ordinariness, he does an extraordinary thing</w:t>
      </w:r>
      <w:r w:rsidR="006B581B">
        <w:rPr>
          <w:rFonts w:cstheme="minorHAnsi"/>
          <w:color w:val="002060"/>
        </w:rPr>
        <w:t xml:space="preserve"> – </w:t>
      </w:r>
      <w:r w:rsidR="008F7B59" w:rsidRPr="006B24A6">
        <w:rPr>
          <w:rFonts w:cstheme="minorHAnsi"/>
          <w:color w:val="002060"/>
        </w:rPr>
        <w:t>he is the father, the watchful guardian to Jesus whom the four gospels all refer to as the “son of Joseph”.</w:t>
      </w:r>
    </w:p>
    <w:p w:rsidR="00145198" w:rsidRPr="006B24A6" w:rsidRDefault="00145198" w:rsidP="003F16EC">
      <w:pPr>
        <w:jc w:val="both"/>
        <w:rPr>
          <w:rFonts w:cstheme="minorHAnsi"/>
          <w:color w:val="002060"/>
        </w:rPr>
      </w:pPr>
    </w:p>
    <w:p w:rsidR="006B24A6" w:rsidRPr="006B24A6" w:rsidRDefault="00145198" w:rsidP="003F16EC">
      <w:pPr>
        <w:jc w:val="both"/>
        <w:rPr>
          <w:rFonts w:eastAsia="Times New Roman" w:cstheme="minorHAnsi"/>
          <w:i/>
          <w:iCs/>
          <w:color w:val="002060"/>
          <w:shd w:val="clear" w:color="auto" w:fill="FFFFFF"/>
          <w:lang w:eastAsia="en-GB"/>
        </w:rPr>
      </w:pPr>
      <w:r w:rsidRPr="006B24A6">
        <w:rPr>
          <w:rFonts w:eastAsia="Times New Roman" w:cstheme="minorHAnsi"/>
          <w:i/>
          <w:iCs/>
          <w:color w:val="002060"/>
          <w:shd w:val="clear" w:color="auto" w:fill="FFFFFF"/>
          <w:lang w:eastAsia="en-GB"/>
        </w:rPr>
        <w:t>A useful and thought provoking resource that could be shared with staff is Pope Francis’ Apostolic Letter on St Joseph</w:t>
      </w:r>
      <w:r w:rsidR="006B581B">
        <w:rPr>
          <w:rFonts w:eastAsia="Times New Roman" w:cstheme="minorHAnsi"/>
          <w:i/>
          <w:iCs/>
          <w:color w:val="002060"/>
          <w:shd w:val="clear" w:color="auto" w:fill="FFFFFF"/>
          <w:lang w:eastAsia="en-GB"/>
        </w:rPr>
        <w:t>,</w:t>
      </w:r>
      <w:r w:rsidR="003F16EC" w:rsidRPr="006B24A6">
        <w:rPr>
          <w:rFonts w:eastAsia="Times New Roman" w:cstheme="minorHAnsi"/>
          <w:i/>
          <w:iCs/>
          <w:color w:val="002060"/>
          <w:shd w:val="clear" w:color="auto" w:fill="FFFFFF"/>
          <w:lang w:eastAsia="en-GB"/>
        </w:rPr>
        <w:t xml:space="preserve"> (a</w:t>
      </w:r>
      <w:r w:rsidRPr="006B24A6">
        <w:rPr>
          <w:rFonts w:eastAsia="Times New Roman" w:cstheme="minorHAnsi"/>
          <w:i/>
          <w:iCs/>
          <w:color w:val="002060"/>
          <w:shd w:val="clear" w:color="auto" w:fill="FFFFFF"/>
          <w:lang w:eastAsia="en-GB"/>
        </w:rPr>
        <w:t xml:space="preserve"> very short document</w:t>
      </w:r>
      <w:r w:rsidR="003F16EC" w:rsidRPr="006B24A6">
        <w:rPr>
          <w:rFonts w:eastAsia="Times New Roman" w:cstheme="minorHAnsi"/>
          <w:i/>
          <w:iCs/>
          <w:color w:val="002060"/>
          <w:shd w:val="clear" w:color="auto" w:fill="FFFFFF"/>
          <w:lang w:eastAsia="en-GB"/>
        </w:rPr>
        <w:t>)</w:t>
      </w:r>
      <w:r w:rsidR="006B581B">
        <w:rPr>
          <w:rFonts w:eastAsia="Times New Roman" w:cstheme="minorHAnsi"/>
          <w:i/>
          <w:iCs/>
          <w:color w:val="002060"/>
          <w:shd w:val="clear" w:color="auto" w:fill="FFFFFF"/>
          <w:lang w:eastAsia="en-GB"/>
        </w:rPr>
        <w:t>.</w:t>
      </w:r>
    </w:p>
    <w:p w:rsidR="007E5843" w:rsidRPr="006B24A6" w:rsidRDefault="00145198" w:rsidP="003F16EC">
      <w:pPr>
        <w:jc w:val="both"/>
        <w:rPr>
          <w:rFonts w:eastAsia="Times New Roman" w:cstheme="minorHAnsi"/>
          <w:i/>
          <w:iCs/>
          <w:color w:val="002060"/>
          <w:shd w:val="clear" w:color="auto" w:fill="FFFFFF"/>
          <w:lang w:eastAsia="en-GB"/>
        </w:rPr>
      </w:pPr>
      <w:r w:rsidRPr="006B24A6">
        <w:rPr>
          <w:rFonts w:eastAsia="Times New Roman" w:cstheme="minorHAnsi"/>
          <w:i/>
          <w:iCs/>
          <w:color w:val="002060"/>
          <w:shd w:val="clear" w:color="auto" w:fill="FFFFFF"/>
          <w:lang w:eastAsia="en-GB"/>
        </w:rPr>
        <w:t xml:space="preserve"> </w:t>
      </w:r>
    </w:p>
    <w:p w:rsidR="00145198" w:rsidRPr="006B24A6" w:rsidRDefault="0064167B" w:rsidP="006B24A6">
      <w:pPr>
        <w:jc w:val="both"/>
        <w:rPr>
          <w:rFonts w:cstheme="minorHAnsi"/>
        </w:rPr>
      </w:pPr>
      <w:hyperlink r:id="rId11" w:history="1">
        <w:r w:rsidR="00145198" w:rsidRPr="006B24A6">
          <w:rPr>
            <w:rStyle w:val="Hyperlink"/>
            <w:rFonts w:eastAsia="Times New Roman" w:cstheme="minorHAnsi"/>
            <w:lang w:eastAsia="en-GB"/>
          </w:rPr>
          <w:t>http://www.vatican.va/content/francesco/en/apost_letters/documents/papa-francesco-lettera-ap_20201208_patris-corde.pdf</w:t>
        </w:r>
      </w:hyperlink>
    </w:p>
    <w:p w:rsidR="006308FA" w:rsidRPr="006B24A6" w:rsidRDefault="006308FA" w:rsidP="003F16EC">
      <w:pPr>
        <w:jc w:val="both"/>
        <w:rPr>
          <w:rFonts w:cstheme="minorHAnsi"/>
          <w:i/>
          <w:color w:val="002060"/>
        </w:rPr>
      </w:pPr>
    </w:p>
    <w:p w:rsidR="003F16EC" w:rsidRPr="006B581B" w:rsidRDefault="00D002FC" w:rsidP="003F16EC">
      <w:pPr>
        <w:jc w:val="both"/>
        <w:rPr>
          <w:rFonts w:cstheme="minorHAnsi"/>
          <w:b/>
          <w:i/>
          <w:color w:val="002060"/>
        </w:rPr>
      </w:pPr>
      <w:r w:rsidRPr="006B581B">
        <w:rPr>
          <w:rFonts w:cstheme="minorHAnsi"/>
          <w:b/>
          <w:i/>
          <w:color w:val="002060"/>
        </w:rPr>
        <w:t>The reflection leader invites staff to think about the following:</w:t>
      </w:r>
    </w:p>
    <w:p w:rsidR="003F16EC" w:rsidRPr="00A61A72" w:rsidRDefault="003F16EC" w:rsidP="003F16EC">
      <w:pPr>
        <w:jc w:val="both"/>
        <w:rPr>
          <w:rFonts w:cstheme="minorHAnsi"/>
          <w:iCs/>
          <w:color w:val="002060"/>
          <w:sz w:val="26"/>
          <w:szCs w:val="28"/>
        </w:rPr>
      </w:pPr>
    </w:p>
    <w:p w:rsidR="00707841" w:rsidRPr="00707841" w:rsidRDefault="00707841" w:rsidP="00707841">
      <w:pPr>
        <w:pStyle w:val="ListParagraph"/>
        <w:numPr>
          <w:ilvl w:val="0"/>
          <w:numId w:val="18"/>
        </w:numPr>
        <w:ind w:left="360"/>
        <w:rPr>
          <w:rFonts w:cstheme="minorHAnsi"/>
          <w:iCs/>
          <w:color w:val="002060"/>
          <w:sz w:val="22"/>
        </w:rPr>
      </w:pPr>
      <w:r w:rsidRPr="00707841">
        <w:rPr>
          <w:rFonts w:cstheme="minorHAnsi"/>
          <w:color w:val="002060"/>
          <w:szCs w:val="28"/>
        </w:rPr>
        <w:t>Think about St Joseph – what do you know about him?</w:t>
      </w:r>
    </w:p>
    <w:p w:rsidR="00707841" w:rsidRPr="00707841" w:rsidRDefault="00707841" w:rsidP="00707841">
      <w:pPr>
        <w:pStyle w:val="ListParagraph"/>
        <w:ind w:left="360"/>
        <w:rPr>
          <w:rFonts w:cstheme="minorHAnsi"/>
          <w:iCs/>
          <w:color w:val="002060"/>
          <w:sz w:val="6"/>
        </w:rPr>
      </w:pPr>
    </w:p>
    <w:p w:rsidR="00707841" w:rsidRPr="00707841" w:rsidRDefault="00707841" w:rsidP="00707841">
      <w:pPr>
        <w:pStyle w:val="ListParagraph"/>
        <w:numPr>
          <w:ilvl w:val="0"/>
          <w:numId w:val="18"/>
        </w:numPr>
        <w:ind w:left="360"/>
        <w:rPr>
          <w:rFonts w:cstheme="minorHAnsi"/>
          <w:iCs/>
          <w:color w:val="002060"/>
          <w:sz w:val="22"/>
        </w:rPr>
      </w:pPr>
      <w:r w:rsidRPr="00707841">
        <w:rPr>
          <w:rFonts w:cstheme="minorHAnsi"/>
          <w:color w:val="002060"/>
          <w:szCs w:val="28"/>
        </w:rPr>
        <w:t>If you had to describe him in a few words what would they be?</w:t>
      </w:r>
    </w:p>
    <w:p w:rsidR="00707841" w:rsidRPr="00707841" w:rsidRDefault="00707841" w:rsidP="00707841">
      <w:pPr>
        <w:pStyle w:val="ListParagraph"/>
        <w:ind w:left="360"/>
        <w:rPr>
          <w:rFonts w:cstheme="minorHAnsi"/>
          <w:iCs/>
          <w:color w:val="002060"/>
          <w:sz w:val="6"/>
        </w:rPr>
      </w:pPr>
    </w:p>
    <w:p w:rsidR="00707841" w:rsidRPr="00707841" w:rsidRDefault="00707841" w:rsidP="00707841">
      <w:pPr>
        <w:pStyle w:val="ListParagraph"/>
        <w:numPr>
          <w:ilvl w:val="0"/>
          <w:numId w:val="18"/>
        </w:numPr>
        <w:ind w:left="360"/>
        <w:rPr>
          <w:rFonts w:cstheme="minorHAnsi"/>
          <w:iCs/>
          <w:color w:val="002060"/>
          <w:sz w:val="22"/>
        </w:rPr>
      </w:pPr>
      <w:r w:rsidRPr="00707841">
        <w:rPr>
          <w:rFonts w:cstheme="minorHAnsi"/>
          <w:color w:val="002060"/>
          <w:szCs w:val="28"/>
        </w:rPr>
        <w:t xml:space="preserve">Is he someone you associate with the Christmas story, a figure in the crib?  </w:t>
      </w:r>
    </w:p>
    <w:p w:rsidR="00707841" w:rsidRPr="00707841" w:rsidRDefault="00707841" w:rsidP="00707841">
      <w:pPr>
        <w:ind w:firstLine="360"/>
        <w:rPr>
          <w:rFonts w:cstheme="minorHAnsi"/>
          <w:iCs/>
          <w:color w:val="002060"/>
          <w:sz w:val="22"/>
        </w:rPr>
      </w:pPr>
      <w:r w:rsidRPr="00707841">
        <w:rPr>
          <w:rFonts w:cstheme="minorHAnsi"/>
          <w:color w:val="002060"/>
          <w:szCs w:val="28"/>
        </w:rPr>
        <w:t>Or is he someone you think of as more prominent in the life of Jesus?</w:t>
      </w:r>
    </w:p>
    <w:p w:rsidR="003F16EC" w:rsidRPr="00A61A72" w:rsidRDefault="003F16EC" w:rsidP="003F16EC">
      <w:pPr>
        <w:jc w:val="both"/>
        <w:rPr>
          <w:rFonts w:cstheme="minorHAnsi"/>
          <w:iCs/>
          <w:color w:val="002060"/>
          <w:sz w:val="26"/>
          <w:szCs w:val="28"/>
        </w:rPr>
      </w:pPr>
    </w:p>
    <w:p w:rsidR="00D002FC" w:rsidRPr="006B24A6" w:rsidRDefault="00D002FC" w:rsidP="00D002FC">
      <w:pPr>
        <w:jc w:val="both"/>
        <w:rPr>
          <w:rFonts w:cstheme="minorHAnsi"/>
          <w:b/>
          <w:i/>
          <w:iCs/>
          <w:color w:val="002060"/>
          <w:szCs w:val="28"/>
        </w:rPr>
      </w:pPr>
      <w:r w:rsidRPr="006B24A6">
        <w:rPr>
          <w:rFonts w:cstheme="minorHAnsi"/>
          <w:b/>
          <w:i/>
          <w:iCs/>
          <w:color w:val="002060"/>
          <w:szCs w:val="28"/>
        </w:rPr>
        <w:t>Invite staff to share their thoughts.</w:t>
      </w:r>
    </w:p>
    <w:p w:rsidR="006B24A6" w:rsidRDefault="006B24A6">
      <w:pPr>
        <w:rPr>
          <w:rFonts w:cstheme="minorHAnsi"/>
          <w:i/>
          <w:iCs/>
          <w:color w:val="002060"/>
          <w:sz w:val="26"/>
          <w:szCs w:val="28"/>
        </w:rPr>
      </w:pPr>
      <w:r>
        <w:rPr>
          <w:rFonts w:cstheme="minorHAnsi"/>
          <w:i/>
          <w:iCs/>
          <w:color w:val="002060"/>
          <w:sz w:val="26"/>
          <w:szCs w:val="28"/>
        </w:rPr>
        <w:br w:type="page"/>
      </w:r>
    </w:p>
    <w:p w:rsidR="00A461CB" w:rsidRDefault="0064167B" w:rsidP="00A461CB">
      <w:pPr>
        <w:rPr>
          <w:rFonts w:cstheme="minorHAnsi"/>
          <w:color w:val="002060"/>
          <w:sz w:val="26"/>
          <w:szCs w:val="28"/>
        </w:rPr>
      </w:pPr>
      <w:r>
        <w:rPr>
          <w:rFonts w:cstheme="minorHAnsi"/>
          <w:noProof/>
          <w:color w:val="002060"/>
          <w:sz w:val="26"/>
          <w:szCs w:val="28"/>
          <w:lang w:val="en-GB" w:eastAsia="en-GB"/>
        </w:rPr>
        <w:lastRenderedPageBrea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8" o:spid="_x0000_s1027" type="#_x0000_t97" style="position:absolute;margin-left:-12.1pt;margin-top:-7.9pt;width:512.85pt;height:628.8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" adj="605" fillcolor="#deeaf6 [664]" strokecolor="#9cc2e5 [1944]">
            <v:path arrowok="t"/>
            <v:textbox>
              <w:txbxContent>
                <w:p w:rsidR="00BD7B23" w:rsidRPr="00574EAB" w:rsidRDefault="00BD7B23">
                  <w:pPr>
                    <w:rPr>
                      <w:sz w:val="6"/>
                    </w:rPr>
                  </w:pPr>
                </w:p>
                <w:p w:rsidR="00855A37" w:rsidRPr="00855A37" w:rsidRDefault="00855A37" w:rsidP="00855A37">
                  <w:pPr>
                    <w:ind w:left="284" w:right="287"/>
                    <w:jc w:val="both"/>
                    <w:rPr>
                      <w:rFonts w:ascii="Palatino Linotype" w:hAnsi="Palatino Linotype" w:cstheme="minorHAnsi"/>
                      <w:color w:val="002060"/>
                      <w:sz w:val="12"/>
                      <w:szCs w:val="28"/>
                    </w:rPr>
                  </w:pPr>
                </w:p>
                <w:p w:rsidR="00574EAB" w:rsidRPr="006B24A6" w:rsidRDefault="00574EAB" w:rsidP="00855A37">
                  <w:pPr>
                    <w:ind w:left="284" w:right="287"/>
                    <w:jc w:val="both"/>
                    <w:rPr>
                      <w:rFonts w:ascii="Palatino Linotype" w:hAnsi="Palatino Linotype" w:cstheme="minorHAnsi"/>
                      <w:color w:val="002060"/>
                    </w:rPr>
                  </w:pPr>
                  <w:r w:rsidRPr="006B24A6">
                    <w:rPr>
                      <w:rFonts w:ascii="Palatino Linotype" w:hAnsi="Palatino Linotype" w:cstheme="minorHAnsi"/>
                      <w:color w:val="002060"/>
                    </w:rPr>
                    <w:t xml:space="preserve">After they had left, the angel of the Lord appeared to </w:t>
                  </w:r>
                  <w:r w:rsidRPr="006B24A6">
                    <w:rPr>
                      <w:rFonts w:ascii="Palatino Linotype" w:hAnsi="Palatino Linotype" w:cstheme="minorHAnsi"/>
                      <w:b/>
                      <w:bCs/>
                      <w:color w:val="002060"/>
                    </w:rPr>
                    <w:t xml:space="preserve">Joseph </w:t>
                  </w:r>
                  <w:r w:rsidRPr="006B24A6">
                    <w:rPr>
                      <w:rFonts w:ascii="Palatino Linotype" w:hAnsi="Palatino Linotype" w:cstheme="minorHAnsi"/>
                      <w:color w:val="002060"/>
                    </w:rPr>
                    <w:t xml:space="preserve">in a dream and said, “Get up, take the child and his mother with you, and escape into Egypt, and stay there until I tell you, because Herod intends to search for the child and do away with him.” </w:t>
                  </w:r>
                  <w:r w:rsidR="007E5843" w:rsidRPr="006B24A6">
                    <w:rPr>
                      <w:rFonts w:ascii="Palatino Linotype" w:hAnsi="Palatino Linotype" w:cstheme="minorHAnsi"/>
                      <w:color w:val="002060"/>
                    </w:rPr>
                    <w:t xml:space="preserve"> </w:t>
                  </w:r>
                  <w:r w:rsidRPr="006B24A6">
                    <w:rPr>
                      <w:rFonts w:ascii="Palatino Linotype" w:hAnsi="Palatino Linotype" w:cstheme="minorHAnsi"/>
                      <w:color w:val="002060"/>
                    </w:rPr>
                    <w:t xml:space="preserve">So </w:t>
                  </w:r>
                  <w:r w:rsidRPr="006B24A6">
                    <w:rPr>
                      <w:rFonts w:ascii="Palatino Linotype" w:hAnsi="Palatino Linotype" w:cstheme="minorHAnsi"/>
                      <w:b/>
                      <w:bCs/>
                      <w:color w:val="002060"/>
                    </w:rPr>
                    <w:t>Joseph</w:t>
                  </w:r>
                  <w:r w:rsidRPr="006B24A6">
                    <w:rPr>
                      <w:rFonts w:ascii="Palatino Linotype" w:hAnsi="Palatino Linotype" w:cstheme="minorHAnsi"/>
                      <w:color w:val="002060"/>
                    </w:rPr>
                    <w:t xml:space="preserve"> got up and, taking the child and his mother with him, left that night for Egypt.</w:t>
                  </w:r>
                </w:p>
                <w:p w:rsidR="00574EAB" w:rsidRPr="006B24A6" w:rsidRDefault="00574EAB" w:rsidP="00855A37">
                  <w:pPr>
                    <w:ind w:left="284" w:right="287"/>
                    <w:jc w:val="center"/>
                    <w:rPr>
                      <w:rFonts w:ascii="Palatino Linotype" w:hAnsi="Palatino Linotype" w:cstheme="minorHAnsi"/>
                      <w:b/>
                      <w:i/>
                      <w:iCs/>
                      <w:smallCaps/>
                      <w:color w:val="002060"/>
                    </w:rPr>
                  </w:pPr>
                  <w:r w:rsidRPr="006B24A6">
                    <w:rPr>
                      <w:rFonts w:ascii="Palatino Linotype" w:hAnsi="Palatino Linotype" w:cstheme="minorHAnsi"/>
                      <w:b/>
                      <w:i/>
                      <w:iCs/>
                      <w:smallCaps/>
                      <w:color w:val="002060"/>
                    </w:rPr>
                    <w:t>Mt 2:13-15</w:t>
                  </w:r>
                </w:p>
                <w:p w:rsidR="00574EAB" w:rsidRPr="002A3AF2" w:rsidRDefault="00574EAB" w:rsidP="00855A37">
                  <w:pPr>
                    <w:ind w:left="284" w:right="287"/>
                    <w:jc w:val="both"/>
                    <w:rPr>
                      <w:rFonts w:ascii="Palatino Linotype" w:hAnsi="Palatino Linotype" w:cstheme="minorHAnsi"/>
                      <w:color w:val="002060"/>
                      <w:sz w:val="20"/>
                    </w:rPr>
                  </w:pPr>
                </w:p>
                <w:p w:rsidR="00574EAB" w:rsidRPr="006B24A6" w:rsidRDefault="00574EAB" w:rsidP="00855A37">
                  <w:pPr>
                    <w:ind w:left="284" w:right="287"/>
                    <w:jc w:val="both"/>
                    <w:rPr>
                      <w:rFonts w:ascii="Palatino Linotype" w:hAnsi="Palatino Linotype" w:cstheme="minorHAnsi"/>
                      <w:color w:val="002060"/>
                    </w:rPr>
                  </w:pPr>
                  <w:r w:rsidRPr="006B24A6">
                    <w:rPr>
                      <w:rFonts w:ascii="Palatino Linotype" w:hAnsi="Palatino Linotype" w:cstheme="minorHAnsi"/>
                      <w:color w:val="002060"/>
                    </w:rPr>
                    <w:t>When</w:t>
                  </w:r>
                  <w:r w:rsidRPr="006B24A6">
                    <w:rPr>
                      <w:rFonts w:ascii="Palatino Linotype" w:hAnsi="Palatino Linotype" w:cstheme="minorHAnsi"/>
                      <w:b/>
                      <w:bCs/>
                      <w:color w:val="002060"/>
                    </w:rPr>
                    <w:t xml:space="preserve"> Joseph </w:t>
                  </w:r>
                  <w:r w:rsidRPr="006B24A6">
                    <w:rPr>
                      <w:rFonts w:ascii="Palatino Linotype" w:hAnsi="Palatino Linotype" w:cstheme="minorHAnsi"/>
                      <w:color w:val="002060"/>
                    </w:rPr>
                    <w:t xml:space="preserve">woke up he did what the angel of the Lord had told him to do; </w:t>
                  </w:r>
                  <w:r w:rsidRPr="006B24A6">
                    <w:rPr>
                      <w:rFonts w:ascii="Palatino Linotype" w:hAnsi="Palatino Linotype" w:cstheme="minorHAnsi"/>
                      <w:b/>
                      <w:bCs/>
                      <w:color w:val="002060"/>
                    </w:rPr>
                    <w:t>he</w:t>
                  </w:r>
                  <w:r w:rsidRPr="006B24A6">
                    <w:rPr>
                      <w:rFonts w:ascii="Palatino Linotype" w:hAnsi="Palatino Linotype" w:cstheme="minorHAnsi"/>
                      <w:color w:val="002060"/>
                    </w:rPr>
                    <w:t xml:space="preserve"> took his wife to his home and, though he had not had intercourse with her, she gave birth to a son; and </w:t>
                  </w:r>
                  <w:r w:rsidRPr="006B24A6">
                    <w:rPr>
                      <w:rFonts w:ascii="Palatino Linotype" w:hAnsi="Palatino Linotype" w:cstheme="minorHAnsi"/>
                      <w:b/>
                      <w:bCs/>
                      <w:color w:val="002060"/>
                    </w:rPr>
                    <w:t xml:space="preserve">he </w:t>
                  </w:r>
                  <w:r w:rsidRPr="006B24A6">
                    <w:rPr>
                      <w:rFonts w:ascii="Palatino Linotype" w:hAnsi="Palatino Linotype" w:cstheme="minorHAnsi"/>
                      <w:color w:val="002060"/>
                    </w:rPr>
                    <w:t xml:space="preserve">named him Jesus. </w:t>
                  </w:r>
                </w:p>
                <w:p w:rsidR="00855A37" w:rsidRPr="002A3AF2" w:rsidRDefault="00855A37" w:rsidP="00855A37">
                  <w:pPr>
                    <w:ind w:left="284" w:right="287"/>
                    <w:jc w:val="both"/>
                    <w:rPr>
                      <w:rFonts w:ascii="Palatino Linotype" w:hAnsi="Palatino Linotype" w:cstheme="minorHAnsi"/>
                      <w:color w:val="002060"/>
                      <w:sz w:val="8"/>
                    </w:rPr>
                  </w:pPr>
                </w:p>
                <w:p w:rsidR="00574EAB" w:rsidRPr="006B24A6" w:rsidRDefault="00574EAB" w:rsidP="00855A37">
                  <w:pPr>
                    <w:ind w:left="284" w:right="287"/>
                    <w:jc w:val="center"/>
                    <w:rPr>
                      <w:rFonts w:ascii="Palatino Linotype" w:hAnsi="Palatino Linotype" w:cstheme="minorHAnsi"/>
                      <w:b/>
                      <w:i/>
                      <w:iCs/>
                      <w:smallCaps/>
                      <w:color w:val="002060"/>
                    </w:rPr>
                  </w:pPr>
                  <w:r w:rsidRPr="006B24A6">
                    <w:rPr>
                      <w:rFonts w:ascii="Palatino Linotype" w:hAnsi="Palatino Linotype" w:cstheme="minorHAnsi"/>
                      <w:b/>
                      <w:i/>
                      <w:iCs/>
                      <w:smallCaps/>
                      <w:color w:val="002060"/>
                    </w:rPr>
                    <w:t>Mt 2:25</w:t>
                  </w:r>
                </w:p>
                <w:p w:rsidR="00574EAB" w:rsidRPr="002A3AF2" w:rsidRDefault="00574EAB" w:rsidP="00855A37">
                  <w:pPr>
                    <w:ind w:left="284" w:right="287"/>
                    <w:jc w:val="both"/>
                    <w:rPr>
                      <w:rFonts w:ascii="Palatino Linotype" w:hAnsi="Palatino Linotype" w:cstheme="minorHAnsi"/>
                      <w:i/>
                      <w:iCs/>
                      <w:color w:val="002060"/>
                      <w:sz w:val="20"/>
                    </w:rPr>
                  </w:pPr>
                </w:p>
                <w:p w:rsidR="00574EAB" w:rsidRPr="006B24A6" w:rsidRDefault="00574EAB" w:rsidP="00855A37">
                  <w:pPr>
                    <w:ind w:left="284" w:right="287"/>
                    <w:jc w:val="both"/>
                    <w:rPr>
                      <w:rFonts w:ascii="Palatino Linotype" w:hAnsi="Palatino Linotype" w:cstheme="minorHAnsi"/>
                      <w:color w:val="002060"/>
                    </w:rPr>
                  </w:pPr>
                  <w:r w:rsidRPr="006B24A6">
                    <w:rPr>
                      <w:rFonts w:ascii="Palatino Linotype" w:hAnsi="Palatino Linotype" w:cstheme="minorHAnsi"/>
                      <w:i/>
                      <w:iCs/>
                      <w:color w:val="002060"/>
                    </w:rPr>
                    <w:t xml:space="preserve">… </w:t>
                  </w:r>
                  <w:proofErr w:type="gramStart"/>
                  <w:r w:rsidRPr="006B24A6">
                    <w:rPr>
                      <w:rFonts w:ascii="Palatino Linotype" w:hAnsi="Palatino Linotype" w:cstheme="minorHAnsi"/>
                      <w:color w:val="002060"/>
                    </w:rPr>
                    <w:t>and</w:t>
                  </w:r>
                  <w:proofErr w:type="gramEnd"/>
                  <w:r w:rsidRPr="006B24A6">
                    <w:rPr>
                      <w:rFonts w:ascii="Palatino Linotype" w:hAnsi="Palatino Linotype" w:cstheme="minorHAnsi"/>
                      <w:color w:val="002060"/>
                    </w:rPr>
                    <w:t xml:space="preserve"> coming to his home town, he taught the people in their synagogue in such a way that they were astonished and said, “Where did this man get this wisdom and these miraculous powers?</w:t>
                  </w:r>
                  <w:r w:rsidR="007E5843" w:rsidRPr="006B24A6">
                    <w:rPr>
                      <w:rFonts w:ascii="Palatino Linotype" w:hAnsi="Palatino Linotype" w:cstheme="minorHAnsi"/>
                      <w:color w:val="002060"/>
                    </w:rPr>
                    <w:t xml:space="preserve"> </w:t>
                  </w:r>
                  <w:r w:rsidRPr="006B24A6">
                    <w:rPr>
                      <w:rFonts w:ascii="Palatino Linotype" w:hAnsi="Palatino Linotype" w:cstheme="minorHAnsi"/>
                      <w:color w:val="002060"/>
                    </w:rPr>
                    <w:t xml:space="preserve"> This is </w:t>
                  </w:r>
                  <w:r w:rsidRPr="006B24A6">
                    <w:rPr>
                      <w:rFonts w:ascii="Palatino Linotype" w:hAnsi="Palatino Linotype" w:cstheme="minorHAnsi"/>
                      <w:b/>
                      <w:bCs/>
                      <w:color w:val="002060"/>
                    </w:rPr>
                    <w:t xml:space="preserve">the carpenter’s son, </w:t>
                  </w:r>
                  <w:r w:rsidRPr="006B24A6">
                    <w:rPr>
                      <w:rFonts w:ascii="Palatino Linotype" w:hAnsi="Palatino Linotype" w:cstheme="minorHAnsi"/>
                      <w:color w:val="002060"/>
                    </w:rPr>
                    <w:t xml:space="preserve">surely?” </w:t>
                  </w:r>
                </w:p>
                <w:p w:rsidR="00855A37" w:rsidRPr="002A3AF2" w:rsidRDefault="00855A37" w:rsidP="00855A37">
                  <w:pPr>
                    <w:ind w:left="284" w:right="287"/>
                    <w:jc w:val="both"/>
                    <w:rPr>
                      <w:rFonts w:ascii="Palatino Linotype" w:hAnsi="Palatino Linotype" w:cstheme="minorHAnsi"/>
                      <w:color w:val="002060"/>
                      <w:sz w:val="8"/>
                    </w:rPr>
                  </w:pPr>
                </w:p>
                <w:p w:rsidR="00574EAB" w:rsidRPr="006B24A6" w:rsidRDefault="00574EAB" w:rsidP="00855A37">
                  <w:pPr>
                    <w:ind w:left="284" w:right="287"/>
                    <w:jc w:val="center"/>
                    <w:rPr>
                      <w:rFonts w:ascii="Palatino Linotype" w:hAnsi="Palatino Linotype" w:cstheme="minorHAnsi"/>
                      <w:b/>
                      <w:i/>
                      <w:iCs/>
                      <w:smallCaps/>
                      <w:color w:val="002060"/>
                    </w:rPr>
                  </w:pPr>
                  <w:r w:rsidRPr="006B24A6">
                    <w:rPr>
                      <w:rFonts w:ascii="Palatino Linotype" w:hAnsi="Palatino Linotype" w:cstheme="minorHAnsi"/>
                      <w:b/>
                      <w:i/>
                      <w:iCs/>
                      <w:smallCaps/>
                      <w:color w:val="002060"/>
                    </w:rPr>
                    <w:t>Mt 13:54</w:t>
                  </w:r>
                </w:p>
                <w:p w:rsidR="00574EAB" w:rsidRPr="002A3AF2" w:rsidRDefault="00574EAB" w:rsidP="00855A37">
                  <w:pPr>
                    <w:ind w:left="284" w:right="287"/>
                    <w:jc w:val="both"/>
                    <w:rPr>
                      <w:rFonts w:ascii="Palatino Linotype" w:hAnsi="Palatino Linotype" w:cstheme="minorHAnsi"/>
                      <w:color w:val="002060"/>
                      <w:sz w:val="20"/>
                    </w:rPr>
                  </w:pPr>
                </w:p>
                <w:p w:rsidR="00574EAB" w:rsidRPr="006B24A6" w:rsidRDefault="00574EAB" w:rsidP="00855A37">
                  <w:pPr>
                    <w:ind w:left="284" w:right="287"/>
                    <w:jc w:val="both"/>
                    <w:rPr>
                      <w:rFonts w:ascii="Palatino Linotype" w:hAnsi="Palatino Linotype" w:cstheme="minorHAnsi"/>
                      <w:color w:val="002060"/>
                    </w:rPr>
                  </w:pPr>
                  <w:r w:rsidRPr="006B24A6">
                    <w:rPr>
                      <w:rFonts w:ascii="Palatino Linotype" w:hAnsi="Palatino Linotype" w:cstheme="minorHAnsi"/>
                      <w:color w:val="002060"/>
                    </w:rPr>
                    <w:t xml:space="preserve">While </w:t>
                  </w:r>
                  <w:r w:rsidRPr="006B24A6">
                    <w:rPr>
                      <w:rFonts w:ascii="Palatino Linotype" w:hAnsi="Palatino Linotype" w:cstheme="minorHAnsi"/>
                      <w:b/>
                      <w:bCs/>
                      <w:color w:val="002060"/>
                    </w:rPr>
                    <w:t xml:space="preserve">they </w:t>
                  </w:r>
                  <w:r w:rsidRPr="006B24A6">
                    <w:rPr>
                      <w:rFonts w:ascii="Palatino Linotype" w:hAnsi="Palatino Linotype" w:cstheme="minorHAnsi"/>
                      <w:color w:val="002060"/>
                    </w:rPr>
                    <w:t xml:space="preserve">were there the time came for her to have her child, and she gave birth to a son, her first born. She wrapped him in swaddling clothes, and laid him in a manger because there was no room for </w:t>
                  </w:r>
                  <w:r w:rsidRPr="006B24A6">
                    <w:rPr>
                      <w:rFonts w:ascii="Palatino Linotype" w:hAnsi="Palatino Linotype" w:cstheme="minorHAnsi"/>
                      <w:b/>
                      <w:bCs/>
                      <w:color w:val="002060"/>
                    </w:rPr>
                    <w:t xml:space="preserve">them </w:t>
                  </w:r>
                  <w:r w:rsidRPr="006B24A6">
                    <w:rPr>
                      <w:rFonts w:ascii="Palatino Linotype" w:hAnsi="Palatino Linotype" w:cstheme="minorHAnsi"/>
                      <w:color w:val="002060"/>
                    </w:rPr>
                    <w:t xml:space="preserve">at the inn. </w:t>
                  </w:r>
                </w:p>
                <w:p w:rsidR="00855A37" w:rsidRPr="002A3AF2" w:rsidRDefault="00855A37" w:rsidP="00855A37">
                  <w:pPr>
                    <w:ind w:left="284" w:right="287"/>
                    <w:jc w:val="both"/>
                    <w:rPr>
                      <w:rFonts w:ascii="Palatino Linotype" w:hAnsi="Palatino Linotype" w:cstheme="minorHAnsi"/>
                      <w:color w:val="002060"/>
                      <w:sz w:val="8"/>
                    </w:rPr>
                  </w:pPr>
                </w:p>
                <w:p w:rsidR="00574EAB" w:rsidRPr="006B24A6" w:rsidRDefault="00574EAB" w:rsidP="00855A37">
                  <w:pPr>
                    <w:ind w:left="284" w:right="287"/>
                    <w:jc w:val="center"/>
                    <w:rPr>
                      <w:rFonts w:ascii="Palatino Linotype" w:hAnsi="Palatino Linotype" w:cstheme="minorHAnsi"/>
                      <w:b/>
                      <w:i/>
                      <w:iCs/>
                      <w:smallCaps/>
                      <w:color w:val="002060"/>
                    </w:rPr>
                  </w:pPr>
                  <w:r w:rsidRPr="006B24A6">
                    <w:rPr>
                      <w:rFonts w:ascii="Palatino Linotype" w:hAnsi="Palatino Linotype" w:cstheme="minorHAnsi"/>
                      <w:b/>
                      <w:i/>
                      <w:iCs/>
                      <w:smallCaps/>
                      <w:color w:val="002060"/>
                    </w:rPr>
                    <w:t>Lk 2:6-7</w:t>
                  </w:r>
                </w:p>
                <w:p w:rsidR="00574EAB" w:rsidRPr="002A3AF2" w:rsidRDefault="00574EAB" w:rsidP="00855A37">
                  <w:pPr>
                    <w:ind w:left="284" w:right="287"/>
                    <w:jc w:val="both"/>
                    <w:rPr>
                      <w:rFonts w:ascii="Palatino Linotype" w:hAnsi="Palatino Linotype" w:cstheme="minorHAnsi"/>
                      <w:color w:val="002060"/>
                      <w:sz w:val="20"/>
                    </w:rPr>
                  </w:pPr>
                </w:p>
                <w:p w:rsidR="002A3AF2" w:rsidRDefault="00574EAB" w:rsidP="00FD7F57">
                  <w:pPr>
                    <w:ind w:left="284" w:right="287"/>
                    <w:jc w:val="both"/>
                    <w:rPr>
                      <w:rFonts w:ascii="Palatino Linotype" w:hAnsi="Palatino Linotype" w:cstheme="minorHAnsi"/>
                      <w:color w:val="002060"/>
                    </w:rPr>
                  </w:pPr>
                  <w:r w:rsidRPr="006B24A6">
                    <w:rPr>
                      <w:rFonts w:ascii="Palatino Linotype" w:hAnsi="Palatino Linotype" w:cstheme="minorHAnsi"/>
                      <w:color w:val="002060"/>
                    </w:rPr>
                    <w:t xml:space="preserve">As the child’s </w:t>
                  </w:r>
                  <w:r w:rsidRPr="006B24A6">
                    <w:rPr>
                      <w:rFonts w:ascii="Palatino Linotype" w:hAnsi="Palatino Linotype" w:cstheme="minorHAnsi"/>
                      <w:b/>
                      <w:bCs/>
                      <w:color w:val="002060"/>
                    </w:rPr>
                    <w:t xml:space="preserve">father </w:t>
                  </w:r>
                  <w:r w:rsidRPr="006B24A6">
                    <w:rPr>
                      <w:rFonts w:ascii="Palatino Linotype" w:hAnsi="Palatino Linotype" w:cstheme="minorHAnsi"/>
                      <w:color w:val="002060"/>
                    </w:rPr>
                    <w:t xml:space="preserve">and mother stood there wondering at the things that were being said about him, Simeon blessed them </w:t>
                  </w:r>
                  <w:r w:rsidR="007E5843" w:rsidRPr="006B24A6">
                    <w:rPr>
                      <w:rFonts w:ascii="Palatino Linotype" w:hAnsi="Palatino Linotype" w:cstheme="minorHAnsi"/>
                      <w:color w:val="002060"/>
                    </w:rPr>
                    <w:t>… w</w:t>
                  </w:r>
                  <w:r w:rsidRPr="006B24A6">
                    <w:rPr>
                      <w:rFonts w:ascii="Palatino Linotype" w:hAnsi="Palatino Linotype" w:cstheme="minorHAnsi"/>
                      <w:color w:val="002060"/>
                    </w:rPr>
                    <w:t xml:space="preserve">hen </w:t>
                  </w:r>
                  <w:r w:rsidRPr="006B24A6">
                    <w:rPr>
                      <w:rFonts w:ascii="Palatino Linotype" w:hAnsi="Palatino Linotype" w:cstheme="minorHAnsi"/>
                      <w:b/>
                      <w:bCs/>
                      <w:color w:val="002060"/>
                    </w:rPr>
                    <w:t xml:space="preserve">they </w:t>
                  </w:r>
                  <w:r w:rsidRPr="006B24A6">
                    <w:rPr>
                      <w:rFonts w:ascii="Palatino Linotype" w:hAnsi="Palatino Linotype" w:cstheme="minorHAnsi"/>
                      <w:color w:val="002060"/>
                    </w:rPr>
                    <w:t>had done everything the Law of the Lord required, they went back to Galilee, to their own town of Nazareth.</w:t>
                  </w:r>
                </w:p>
                <w:p w:rsidR="00574EAB" w:rsidRPr="006B24A6" w:rsidRDefault="00574EAB" w:rsidP="002A3AF2">
                  <w:pPr>
                    <w:ind w:left="284" w:right="287"/>
                    <w:jc w:val="center"/>
                    <w:rPr>
                      <w:rFonts w:ascii="Palatino Linotype" w:hAnsi="Palatino Linotype" w:cstheme="minorHAnsi"/>
                      <w:b/>
                      <w:smallCaps/>
                      <w:color w:val="002060"/>
                    </w:rPr>
                  </w:pPr>
                  <w:proofErr w:type="spellStart"/>
                  <w:r w:rsidRPr="006B24A6">
                    <w:rPr>
                      <w:rFonts w:ascii="Palatino Linotype" w:hAnsi="Palatino Linotype" w:cstheme="minorHAnsi"/>
                      <w:b/>
                      <w:i/>
                      <w:iCs/>
                      <w:smallCaps/>
                      <w:color w:val="002060"/>
                    </w:rPr>
                    <w:t>Lk</w:t>
                  </w:r>
                  <w:proofErr w:type="spellEnd"/>
                  <w:r w:rsidRPr="006B24A6">
                    <w:rPr>
                      <w:rFonts w:ascii="Palatino Linotype" w:hAnsi="Palatino Linotype" w:cstheme="minorHAnsi"/>
                      <w:b/>
                      <w:i/>
                      <w:iCs/>
                      <w:smallCaps/>
                      <w:color w:val="002060"/>
                    </w:rPr>
                    <w:t xml:space="preserve"> 2: 33 &amp; 39</w:t>
                  </w:r>
                </w:p>
                <w:p w:rsidR="00574EAB" w:rsidRPr="002A3AF2" w:rsidRDefault="00574EAB" w:rsidP="00855A37">
                  <w:pPr>
                    <w:ind w:left="284" w:right="287"/>
                    <w:jc w:val="both"/>
                    <w:rPr>
                      <w:rFonts w:ascii="Palatino Linotype" w:hAnsi="Palatino Linotype" w:cstheme="minorHAnsi"/>
                      <w:i/>
                      <w:iCs/>
                      <w:color w:val="002060"/>
                      <w:sz w:val="20"/>
                    </w:rPr>
                  </w:pPr>
                </w:p>
                <w:p w:rsidR="00574EAB" w:rsidRDefault="00574EAB" w:rsidP="00855A37">
                  <w:pPr>
                    <w:ind w:left="284" w:right="287"/>
                    <w:jc w:val="both"/>
                    <w:rPr>
                      <w:rFonts w:ascii="Palatino Linotype" w:hAnsi="Palatino Linotype" w:cstheme="minorHAnsi"/>
                      <w:color w:val="002060"/>
                    </w:rPr>
                  </w:pPr>
                  <w:r w:rsidRPr="006B24A6">
                    <w:rPr>
                      <w:rFonts w:ascii="Palatino Linotype" w:hAnsi="Palatino Linotype" w:cstheme="minorHAnsi"/>
                      <w:color w:val="002060"/>
                    </w:rPr>
                    <w:t xml:space="preserve">He came to Nazareth, where he had been brought up, and went into the synagogue on the </w:t>
                  </w:r>
                  <w:r w:rsidR="008D7054" w:rsidRPr="006B24A6">
                    <w:rPr>
                      <w:rFonts w:ascii="Palatino Linotype" w:hAnsi="Palatino Linotype" w:cstheme="minorHAnsi"/>
                      <w:color w:val="002060"/>
                    </w:rPr>
                    <w:t>Sabbath</w:t>
                  </w:r>
                  <w:r w:rsidR="007E5843" w:rsidRPr="006B24A6">
                    <w:rPr>
                      <w:rFonts w:ascii="Palatino Linotype" w:hAnsi="Palatino Linotype" w:cstheme="minorHAnsi"/>
                      <w:color w:val="002060"/>
                    </w:rPr>
                    <w:t xml:space="preserve"> day as he usually did.  </w:t>
                  </w:r>
                  <w:r w:rsidRPr="006B24A6">
                    <w:rPr>
                      <w:rFonts w:ascii="Palatino Linotype" w:hAnsi="Palatino Linotype" w:cstheme="minorHAnsi"/>
                      <w:color w:val="002060"/>
                    </w:rPr>
                    <w:t xml:space="preserve">“This is </w:t>
                  </w:r>
                  <w:r w:rsidRPr="006B24A6">
                    <w:rPr>
                      <w:rFonts w:ascii="Palatino Linotype" w:hAnsi="Palatino Linotype" w:cstheme="minorHAnsi"/>
                      <w:b/>
                      <w:bCs/>
                      <w:color w:val="002060"/>
                    </w:rPr>
                    <w:t xml:space="preserve">Joseph’s </w:t>
                  </w:r>
                  <w:r w:rsidRPr="006B24A6">
                    <w:rPr>
                      <w:rFonts w:ascii="Palatino Linotype" w:hAnsi="Palatino Linotype" w:cstheme="minorHAnsi"/>
                      <w:color w:val="002060"/>
                    </w:rPr>
                    <w:t xml:space="preserve">son, surely?” </w:t>
                  </w:r>
                </w:p>
                <w:p w:rsidR="00FD7F57" w:rsidRPr="002A3AF2" w:rsidRDefault="00FD7F57" w:rsidP="00855A37">
                  <w:pPr>
                    <w:ind w:left="284" w:right="287"/>
                    <w:jc w:val="both"/>
                    <w:rPr>
                      <w:rFonts w:ascii="Palatino Linotype" w:hAnsi="Palatino Linotype" w:cstheme="minorHAnsi"/>
                      <w:color w:val="002060"/>
                      <w:sz w:val="8"/>
                    </w:rPr>
                  </w:pPr>
                </w:p>
                <w:p w:rsidR="00574EAB" w:rsidRPr="006B24A6" w:rsidRDefault="00574EAB" w:rsidP="00855A37">
                  <w:pPr>
                    <w:ind w:left="284" w:right="287"/>
                    <w:jc w:val="center"/>
                    <w:rPr>
                      <w:rFonts w:ascii="Palatino Linotype" w:hAnsi="Palatino Linotype" w:cstheme="minorHAnsi"/>
                      <w:b/>
                      <w:smallCaps/>
                      <w:color w:val="002060"/>
                    </w:rPr>
                  </w:pPr>
                  <w:r w:rsidRPr="006B24A6">
                    <w:rPr>
                      <w:rFonts w:ascii="Palatino Linotype" w:hAnsi="Palatino Linotype" w:cstheme="minorHAnsi"/>
                      <w:b/>
                      <w:i/>
                      <w:iCs/>
                      <w:smallCaps/>
                      <w:color w:val="002060"/>
                    </w:rPr>
                    <w:t>Lk 4:16 &amp; 23</w:t>
                  </w:r>
                </w:p>
                <w:p w:rsidR="00574EAB" w:rsidRPr="002A3AF2" w:rsidRDefault="00574EAB" w:rsidP="00855A37">
                  <w:pPr>
                    <w:ind w:left="284" w:right="287"/>
                    <w:jc w:val="both"/>
                    <w:rPr>
                      <w:rFonts w:ascii="Palatino Linotype" w:hAnsi="Palatino Linotype" w:cstheme="minorHAnsi"/>
                      <w:color w:val="002060"/>
                      <w:sz w:val="20"/>
                    </w:rPr>
                  </w:pPr>
                </w:p>
                <w:p w:rsidR="00574EAB" w:rsidRPr="006B24A6" w:rsidRDefault="00574EAB" w:rsidP="00855A37">
                  <w:pPr>
                    <w:ind w:left="284" w:right="287"/>
                    <w:jc w:val="both"/>
                    <w:rPr>
                      <w:rFonts w:ascii="Palatino Linotype" w:hAnsi="Palatino Linotype" w:cstheme="minorHAnsi"/>
                      <w:color w:val="002060"/>
                    </w:rPr>
                  </w:pPr>
                  <w:r w:rsidRPr="006B24A6">
                    <w:rPr>
                      <w:rFonts w:ascii="Palatino Linotype" w:hAnsi="Palatino Linotype" w:cstheme="minorHAnsi"/>
                      <w:color w:val="002060"/>
                    </w:rPr>
                    <w:t xml:space="preserve">“Surely this is Jesus, </w:t>
                  </w:r>
                  <w:r w:rsidRPr="006B24A6">
                    <w:rPr>
                      <w:rFonts w:ascii="Palatino Linotype" w:hAnsi="Palatino Linotype" w:cstheme="minorHAnsi"/>
                      <w:b/>
                      <w:bCs/>
                      <w:color w:val="002060"/>
                    </w:rPr>
                    <w:t xml:space="preserve">son of Joseph” </w:t>
                  </w:r>
                  <w:r w:rsidRPr="006B24A6">
                    <w:rPr>
                      <w:rFonts w:ascii="Palatino Linotype" w:hAnsi="Palatino Linotype" w:cstheme="minorHAnsi"/>
                      <w:color w:val="002060"/>
                    </w:rPr>
                    <w:t xml:space="preserve">they said. </w:t>
                  </w:r>
                  <w:r w:rsidR="007E5843" w:rsidRPr="006B24A6">
                    <w:rPr>
                      <w:rFonts w:ascii="Palatino Linotype" w:hAnsi="Palatino Linotype" w:cstheme="minorHAnsi"/>
                      <w:color w:val="002060"/>
                    </w:rPr>
                    <w:t xml:space="preserve"> </w:t>
                  </w:r>
                  <w:r w:rsidRPr="006B24A6">
                    <w:rPr>
                      <w:rFonts w:ascii="Palatino Linotype" w:hAnsi="Palatino Linotype" w:cstheme="minorHAnsi"/>
                      <w:color w:val="002060"/>
                    </w:rPr>
                    <w:t xml:space="preserve">“We know his </w:t>
                  </w:r>
                  <w:r w:rsidRPr="006B24A6">
                    <w:rPr>
                      <w:rFonts w:ascii="Palatino Linotype" w:hAnsi="Palatino Linotype" w:cstheme="minorHAnsi"/>
                      <w:b/>
                      <w:bCs/>
                      <w:color w:val="002060"/>
                    </w:rPr>
                    <w:t xml:space="preserve">father </w:t>
                  </w:r>
                  <w:r w:rsidRPr="006B24A6">
                    <w:rPr>
                      <w:rFonts w:ascii="Palatino Linotype" w:hAnsi="Palatino Linotype" w:cstheme="minorHAnsi"/>
                      <w:color w:val="002060"/>
                    </w:rPr>
                    <w:t xml:space="preserve">and mother. </w:t>
                  </w:r>
                  <w:r w:rsidR="007E5843" w:rsidRPr="006B24A6">
                    <w:rPr>
                      <w:rFonts w:ascii="Palatino Linotype" w:hAnsi="Palatino Linotype" w:cstheme="minorHAnsi"/>
                      <w:color w:val="002060"/>
                    </w:rPr>
                    <w:t xml:space="preserve"> </w:t>
                  </w:r>
                  <w:r w:rsidRPr="006B24A6">
                    <w:rPr>
                      <w:rFonts w:ascii="Palatino Linotype" w:hAnsi="Palatino Linotype" w:cstheme="minorHAnsi"/>
                      <w:color w:val="002060"/>
                    </w:rPr>
                    <w:t>How can he say now, ‘I have come down from heaven’?”</w:t>
                  </w:r>
                </w:p>
                <w:p w:rsidR="00855A37" w:rsidRPr="002A3AF2" w:rsidRDefault="00855A37" w:rsidP="00855A37">
                  <w:pPr>
                    <w:ind w:left="284" w:right="287"/>
                    <w:jc w:val="both"/>
                    <w:rPr>
                      <w:rFonts w:ascii="Palatino Linotype" w:hAnsi="Palatino Linotype" w:cstheme="minorHAnsi"/>
                      <w:color w:val="002060"/>
                      <w:sz w:val="8"/>
                    </w:rPr>
                  </w:pPr>
                </w:p>
                <w:p w:rsidR="00574EAB" w:rsidRPr="006B24A6" w:rsidRDefault="00574EAB" w:rsidP="00855A37">
                  <w:pPr>
                    <w:ind w:left="284" w:right="287"/>
                    <w:jc w:val="center"/>
                    <w:rPr>
                      <w:rFonts w:ascii="Palatino Linotype" w:hAnsi="Palatino Linotype" w:cstheme="minorHAnsi"/>
                      <w:b/>
                      <w:i/>
                      <w:iCs/>
                      <w:smallCaps/>
                      <w:color w:val="002060"/>
                    </w:rPr>
                  </w:pPr>
                  <w:r w:rsidRPr="006B24A6">
                    <w:rPr>
                      <w:rFonts w:ascii="Palatino Linotype" w:hAnsi="Palatino Linotype" w:cstheme="minorHAnsi"/>
                      <w:b/>
                      <w:i/>
                      <w:iCs/>
                      <w:smallCaps/>
                      <w:color w:val="002060"/>
                    </w:rPr>
                    <w:t>Jn 6:42</w:t>
                  </w:r>
                </w:p>
                <w:p w:rsidR="00855A37" w:rsidRPr="00574EAB" w:rsidRDefault="00855A37" w:rsidP="00855A37">
                  <w:pPr>
                    <w:ind w:left="284" w:right="287"/>
                    <w:jc w:val="center"/>
                    <w:rPr>
                      <w:rFonts w:ascii="Palatino Linotype" w:hAnsi="Palatino Linotype" w:cstheme="minorHAnsi"/>
                      <w:b/>
                      <w:i/>
                      <w:iCs/>
                      <w:color w:val="FF0000"/>
                      <w:sz w:val="26"/>
                      <w:szCs w:val="28"/>
                    </w:rPr>
                  </w:pPr>
                </w:p>
                <w:p w:rsidR="00C12EBB" w:rsidRDefault="00C12EBB"/>
              </w:txbxContent>
            </v:textbox>
          </v:shape>
        </w:pict>
      </w: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6308FA" w:rsidRDefault="006308FA" w:rsidP="00A461CB">
      <w:pPr>
        <w:rPr>
          <w:rFonts w:cstheme="minorHAnsi"/>
          <w:color w:val="002060"/>
          <w:sz w:val="26"/>
          <w:szCs w:val="28"/>
        </w:rPr>
      </w:pPr>
    </w:p>
    <w:p w:rsidR="00A461CB" w:rsidRDefault="00A461CB" w:rsidP="00A461CB">
      <w:pPr>
        <w:rPr>
          <w:rFonts w:cstheme="minorHAnsi"/>
          <w:color w:val="002060"/>
          <w:sz w:val="26"/>
          <w:szCs w:val="28"/>
        </w:rPr>
      </w:pPr>
    </w:p>
    <w:p w:rsidR="00A461CB" w:rsidRDefault="00A461CB" w:rsidP="00A461CB">
      <w:pPr>
        <w:rPr>
          <w:rFonts w:cstheme="minorHAnsi"/>
          <w:color w:val="002060"/>
          <w:sz w:val="26"/>
          <w:szCs w:val="28"/>
        </w:rPr>
      </w:pPr>
    </w:p>
    <w:p w:rsidR="0059271C" w:rsidRDefault="0059271C" w:rsidP="00A461CB">
      <w:pPr>
        <w:rPr>
          <w:rFonts w:cstheme="minorHAnsi"/>
          <w:color w:val="002060"/>
          <w:sz w:val="26"/>
          <w:szCs w:val="28"/>
        </w:rPr>
      </w:pPr>
    </w:p>
    <w:p w:rsidR="00A461CB" w:rsidRDefault="00A461CB" w:rsidP="00A461CB">
      <w:pPr>
        <w:rPr>
          <w:rFonts w:cstheme="minorHAnsi"/>
          <w:color w:val="002060"/>
          <w:sz w:val="26"/>
          <w:szCs w:val="28"/>
        </w:rPr>
      </w:pPr>
    </w:p>
    <w:p w:rsidR="006308FA" w:rsidRDefault="00A461CB" w:rsidP="006B24A6">
      <w:pPr>
        <w:pStyle w:val="ListParagraph"/>
        <w:numPr>
          <w:ilvl w:val="0"/>
          <w:numId w:val="20"/>
        </w:numPr>
        <w:ind w:left="360"/>
        <w:jc w:val="both"/>
        <w:rPr>
          <w:rFonts w:cstheme="minorHAnsi"/>
          <w:color w:val="002060"/>
        </w:rPr>
      </w:pPr>
      <w:r w:rsidRPr="00A461CB">
        <w:rPr>
          <w:rFonts w:cstheme="minorHAnsi"/>
          <w:color w:val="002060"/>
        </w:rPr>
        <w:t>Have the above passages distributed to members of staff to read aloud from the Bible, allowing a few minutes silent reflection time between each one.</w:t>
      </w:r>
    </w:p>
    <w:p w:rsidR="002A3AF2" w:rsidRPr="002A3AF2" w:rsidRDefault="002A3AF2" w:rsidP="002A3AF2">
      <w:pPr>
        <w:pStyle w:val="ListParagraph"/>
        <w:ind w:left="360"/>
        <w:jc w:val="both"/>
        <w:rPr>
          <w:rFonts w:cstheme="minorHAnsi"/>
          <w:color w:val="002060"/>
          <w:sz w:val="20"/>
        </w:rPr>
      </w:pPr>
    </w:p>
    <w:p w:rsidR="00A461CB" w:rsidRPr="00707841" w:rsidRDefault="00A461CB" w:rsidP="006B24A6">
      <w:pPr>
        <w:pStyle w:val="ListParagraph"/>
        <w:numPr>
          <w:ilvl w:val="0"/>
          <w:numId w:val="20"/>
        </w:numPr>
        <w:ind w:left="360"/>
        <w:jc w:val="both"/>
        <w:rPr>
          <w:rFonts w:cstheme="minorHAnsi"/>
          <w:color w:val="002060"/>
        </w:rPr>
      </w:pPr>
      <w:r w:rsidRPr="00707841">
        <w:rPr>
          <w:rFonts w:cstheme="minorHAnsi"/>
          <w:color w:val="002060"/>
        </w:rPr>
        <w:t>Ask staff to keep these thoughts as they spend a little time reflecting on the scripture passages.</w:t>
      </w:r>
    </w:p>
    <w:p w:rsidR="006308FA" w:rsidRPr="00707841" w:rsidRDefault="006308FA" w:rsidP="003F16EC">
      <w:pPr>
        <w:jc w:val="both"/>
        <w:rPr>
          <w:rFonts w:cstheme="minorHAnsi"/>
          <w:b/>
          <w:iCs/>
          <w:smallCaps/>
          <w:color w:val="002060"/>
        </w:rPr>
      </w:pPr>
    </w:p>
    <w:p w:rsidR="00A461CB" w:rsidRDefault="00A461CB">
      <w:pPr>
        <w:rPr>
          <w:rFonts w:cstheme="minorHAnsi"/>
          <w:b/>
          <w:iCs/>
          <w:smallCaps/>
          <w:color w:val="002060"/>
        </w:rPr>
      </w:pPr>
      <w:r>
        <w:rPr>
          <w:rFonts w:cstheme="minorHAnsi"/>
          <w:b/>
          <w:iCs/>
          <w:smallCaps/>
          <w:color w:val="002060"/>
        </w:rPr>
        <w:br w:type="page"/>
      </w:r>
    </w:p>
    <w:p w:rsidR="00A9238B" w:rsidRPr="00234C5A" w:rsidRDefault="00F54A0F" w:rsidP="003F16EC">
      <w:pPr>
        <w:jc w:val="both"/>
        <w:rPr>
          <w:rFonts w:cstheme="minorHAnsi"/>
          <w:b/>
          <w:iCs/>
          <w:smallCaps/>
          <w:color w:val="002060"/>
          <w:sz w:val="28"/>
        </w:rPr>
      </w:pPr>
      <w:r w:rsidRPr="00234C5A">
        <w:rPr>
          <w:rFonts w:cstheme="minorHAnsi"/>
          <w:b/>
          <w:iCs/>
          <w:smallCaps/>
          <w:color w:val="002060"/>
          <w:sz w:val="28"/>
        </w:rPr>
        <w:lastRenderedPageBreak/>
        <w:t>Leader</w:t>
      </w:r>
    </w:p>
    <w:p w:rsidR="006B24A6" w:rsidRPr="002A3AF2" w:rsidRDefault="006B24A6" w:rsidP="003F16EC">
      <w:pPr>
        <w:jc w:val="both"/>
        <w:rPr>
          <w:rFonts w:eastAsia="Times New Roman" w:cstheme="minorHAnsi"/>
          <w:iCs/>
          <w:color w:val="002060"/>
          <w:sz w:val="4"/>
          <w:shd w:val="clear" w:color="auto" w:fill="FFFFFF"/>
          <w:lang w:eastAsia="en-GB"/>
        </w:rPr>
      </w:pPr>
    </w:p>
    <w:p w:rsidR="002A3AF2" w:rsidRDefault="005A4D57" w:rsidP="003F16EC">
      <w:pPr>
        <w:jc w:val="both"/>
        <w:rPr>
          <w:rFonts w:eastAsia="Times New Roman" w:cstheme="minorHAnsi"/>
          <w:i/>
          <w:iCs/>
          <w:color w:val="002060"/>
          <w:shd w:val="clear" w:color="auto" w:fill="FFFFFF"/>
          <w:lang w:eastAsia="en-GB"/>
        </w:rPr>
      </w:pPr>
      <w:r w:rsidRPr="00707841">
        <w:rPr>
          <w:rFonts w:eastAsia="Times New Roman" w:cstheme="minorHAnsi"/>
          <w:i/>
          <w:iCs/>
          <w:color w:val="002060"/>
          <w:shd w:val="clear" w:color="auto" w:fill="FFFFFF"/>
          <w:lang w:eastAsia="en-GB"/>
        </w:rPr>
        <w:t>Invite staff to share their thoughts</w:t>
      </w:r>
      <w:r w:rsidR="00C529BC" w:rsidRPr="00707841">
        <w:rPr>
          <w:rFonts w:eastAsia="Times New Roman" w:cstheme="minorHAnsi"/>
          <w:i/>
          <w:iCs/>
          <w:color w:val="002060"/>
          <w:shd w:val="clear" w:color="auto" w:fill="FFFFFF"/>
          <w:lang w:eastAsia="en-GB"/>
        </w:rPr>
        <w:t xml:space="preserve"> or what has </w:t>
      </w:r>
      <w:r w:rsidR="00FC31C3" w:rsidRPr="00707841">
        <w:rPr>
          <w:rFonts w:eastAsia="Times New Roman" w:cstheme="minorHAnsi"/>
          <w:i/>
          <w:iCs/>
          <w:color w:val="002060"/>
          <w:shd w:val="clear" w:color="auto" w:fill="FFFFFF"/>
          <w:lang w:eastAsia="en-GB"/>
        </w:rPr>
        <w:t>s</w:t>
      </w:r>
      <w:r w:rsidR="00C529BC" w:rsidRPr="00707841">
        <w:rPr>
          <w:rFonts w:eastAsia="Times New Roman" w:cstheme="minorHAnsi"/>
          <w:i/>
          <w:iCs/>
          <w:color w:val="002060"/>
          <w:shd w:val="clear" w:color="auto" w:fill="FFFFFF"/>
          <w:lang w:eastAsia="en-GB"/>
        </w:rPr>
        <w:t>truck them during the readings</w:t>
      </w:r>
      <w:r w:rsidR="00F930C3" w:rsidRPr="00707841">
        <w:rPr>
          <w:rFonts w:eastAsia="Times New Roman" w:cstheme="minorHAnsi"/>
          <w:i/>
          <w:iCs/>
          <w:color w:val="002060"/>
          <w:shd w:val="clear" w:color="auto" w:fill="FFFFFF"/>
          <w:lang w:eastAsia="en-GB"/>
        </w:rPr>
        <w:t>:</w:t>
      </w:r>
    </w:p>
    <w:p w:rsidR="005A4D57" w:rsidRPr="002A3AF2" w:rsidRDefault="00F930C3" w:rsidP="003F16EC">
      <w:pPr>
        <w:jc w:val="both"/>
        <w:rPr>
          <w:rFonts w:eastAsia="Times New Roman" w:cstheme="minorHAnsi"/>
          <w:i/>
          <w:iCs/>
          <w:color w:val="002060"/>
          <w:sz w:val="4"/>
          <w:shd w:val="clear" w:color="auto" w:fill="FFFFFF"/>
          <w:lang w:eastAsia="en-GB"/>
        </w:rPr>
      </w:pPr>
      <w:r w:rsidRPr="002A3AF2">
        <w:rPr>
          <w:rFonts w:eastAsia="Times New Roman" w:cstheme="minorHAnsi"/>
          <w:i/>
          <w:iCs/>
          <w:color w:val="002060"/>
          <w:sz w:val="6"/>
          <w:shd w:val="clear" w:color="auto" w:fill="FFFFFF"/>
          <w:lang w:eastAsia="en-GB"/>
        </w:rPr>
        <w:t xml:space="preserve"> </w:t>
      </w:r>
    </w:p>
    <w:p w:rsidR="006B24A6" w:rsidRDefault="006B24A6" w:rsidP="006B24A6">
      <w:pPr>
        <w:pStyle w:val="ListParagraph"/>
        <w:numPr>
          <w:ilvl w:val="0"/>
          <w:numId w:val="20"/>
        </w:numPr>
        <w:ind w:left="360"/>
        <w:jc w:val="both"/>
        <w:rPr>
          <w:rFonts w:cstheme="minorHAnsi"/>
          <w:color w:val="002060"/>
        </w:rPr>
      </w:pPr>
      <w:r w:rsidRPr="00707841">
        <w:rPr>
          <w:rFonts w:cstheme="minorHAnsi"/>
          <w:color w:val="002060"/>
        </w:rPr>
        <w:t>What do the Gospel passages say to me today?</w:t>
      </w:r>
    </w:p>
    <w:p w:rsidR="006B24A6" w:rsidRPr="00707841" w:rsidRDefault="006B24A6" w:rsidP="006B24A6">
      <w:pPr>
        <w:pStyle w:val="ListParagraph"/>
        <w:numPr>
          <w:ilvl w:val="0"/>
          <w:numId w:val="20"/>
        </w:numPr>
        <w:ind w:left="360"/>
        <w:jc w:val="both"/>
        <w:rPr>
          <w:rFonts w:cstheme="minorHAnsi"/>
          <w:color w:val="002060"/>
        </w:rPr>
      </w:pPr>
      <w:r w:rsidRPr="00707841">
        <w:rPr>
          <w:rFonts w:eastAsia="Times New Roman" w:cstheme="minorHAnsi"/>
          <w:color w:val="002060"/>
          <w:shd w:val="clear" w:color="auto" w:fill="FFFFFF"/>
          <w:lang w:eastAsia="en-GB"/>
        </w:rPr>
        <w:t>Who is the man Joseph behind these individual portraits of him?</w:t>
      </w:r>
    </w:p>
    <w:p w:rsidR="006B24A6" w:rsidRPr="00707841" w:rsidRDefault="006B24A6" w:rsidP="006B24A6">
      <w:pPr>
        <w:pStyle w:val="ListParagraph"/>
        <w:numPr>
          <w:ilvl w:val="0"/>
          <w:numId w:val="20"/>
        </w:numPr>
        <w:ind w:left="360"/>
        <w:jc w:val="both"/>
        <w:rPr>
          <w:rFonts w:cstheme="minorHAnsi"/>
          <w:color w:val="002060"/>
        </w:rPr>
      </w:pPr>
      <w:r w:rsidRPr="00707841">
        <w:rPr>
          <w:rFonts w:eastAsia="Times New Roman" w:cstheme="minorHAnsi"/>
          <w:color w:val="002060"/>
          <w:shd w:val="clear" w:color="auto" w:fill="FFFFFF"/>
          <w:lang w:eastAsia="en-GB"/>
        </w:rPr>
        <w:t>What can I learn from St Joseph?</w:t>
      </w:r>
    </w:p>
    <w:p w:rsidR="006B24A6" w:rsidRPr="00707841" w:rsidRDefault="006B24A6" w:rsidP="006B24A6">
      <w:pPr>
        <w:pStyle w:val="ListParagraph"/>
        <w:numPr>
          <w:ilvl w:val="0"/>
          <w:numId w:val="20"/>
        </w:numPr>
        <w:ind w:left="360"/>
        <w:jc w:val="both"/>
        <w:rPr>
          <w:rFonts w:cstheme="minorHAnsi"/>
          <w:color w:val="002060"/>
        </w:rPr>
      </w:pPr>
      <w:r w:rsidRPr="00707841">
        <w:rPr>
          <w:rFonts w:cstheme="minorHAnsi"/>
          <w:color w:val="002060"/>
        </w:rPr>
        <w:t>What is God calling me to do?</w:t>
      </w:r>
    </w:p>
    <w:p w:rsidR="006B24A6" w:rsidRPr="00A461CB" w:rsidRDefault="006B24A6" w:rsidP="003F16EC">
      <w:pPr>
        <w:jc w:val="both"/>
        <w:rPr>
          <w:rFonts w:eastAsia="Times New Roman" w:cstheme="minorHAnsi"/>
          <w:color w:val="002060"/>
          <w:sz w:val="16"/>
          <w:shd w:val="clear" w:color="auto" w:fill="FFFFFF"/>
          <w:lang w:eastAsia="en-GB"/>
        </w:rPr>
      </w:pPr>
    </w:p>
    <w:p w:rsidR="006308FA" w:rsidRPr="002A3AF2" w:rsidRDefault="006308FA" w:rsidP="006308FA">
      <w:pPr>
        <w:jc w:val="both"/>
        <w:rPr>
          <w:rFonts w:cstheme="minorHAnsi"/>
          <w:b/>
          <w:i/>
          <w:iCs/>
          <w:color w:val="002060"/>
        </w:rPr>
      </w:pPr>
      <w:r w:rsidRPr="002A3AF2">
        <w:rPr>
          <w:rFonts w:cstheme="minorHAnsi"/>
          <w:b/>
          <w:i/>
          <w:iCs/>
          <w:color w:val="002060"/>
        </w:rPr>
        <w:t>Following the group discussion, summarise what has been said. The following ideas offer some thoughts that might help with this or, alternatively, st</w:t>
      </w:r>
      <w:r w:rsidR="00C02CAE">
        <w:rPr>
          <w:rFonts w:cstheme="minorHAnsi"/>
          <w:b/>
          <w:i/>
          <w:iCs/>
          <w:color w:val="002060"/>
        </w:rPr>
        <w:t>imulate discussion if needed.</w:t>
      </w:r>
    </w:p>
    <w:p w:rsidR="008C4A45" w:rsidRPr="0059271C" w:rsidRDefault="008C4A45" w:rsidP="003F16EC">
      <w:pPr>
        <w:jc w:val="both"/>
        <w:rPr>
          <w:rFonts w:eastAsia="Times New Roman" w:cstheme="minorHAnsi"/>
          <w:color w:val="000000"/>
          <w:sz w:val="12"/>
          <w:shd w:val="clear" w:color="auto" w:fill="FFFFFF"/>
          <w:lang w:eastAsia="en-GB"/>
        </w:rPr>
      </w:pPr>
    </w:p>
    <w:p w:rsidR="00A9238B" w:rsidRPr="001F4D22" w:rsidRDefault="00A9238B" w:rsidP="001F4D22">
      <w:pPr>
        <w:pStyle w:val="ListParagraph"/>
        <w:numPr>
          <w:ilvl w:val="0"/>
          <w:numId w:val="21"/>
        </w:numPr>
        <w:ind w:left="360"/>
        <w:jc w:val="both"/>
        <w:rPr>
          <w:rFonts w:eastAsia="Times New Roman" w:cstheme="minorHAnsi"/>
          <w:color w:val="002060"/>
          <w:shd w:val="clear" w:color="auto" w:fill="FFFFFF"/>
          <w:lang w:eastAsia="en-GB"/>
        </w:rPr>
      </w:pPr>
      <w:r w:rsidRPr="001F4D22">
        <w:rPr>
          <w:rFonts w:eastAsia="Times New Roman" w:cstheme="minorHAnsi"/>
          <w:color w:val="002060"/>
          <w:shd w:val="clear" w:color="auto" w:fill="FFFFFF"/>
          <w:lang w:eastAsia="en-GB"/>
        </w:rPr>
        <w:t>From the</w:t>
      </w:r>
      <w:r w:rsidR="00F930C3" w:rsidRPr="001F4D22">
        <w:rPr>
          <w:rFonts w:eastAsia="Times New Roman" w:cstheme="minorHAnsi"/>
          <w:color w:val="002060"/>
          <w:shd w:val="clear" w:color="auto" w:fill="FFFFFF"/>
          <w:lang w:eastAsia="en-GB"/>
        </w:rPr>
        <w:t>se Gospel passages</w:t>
      </w:r>
      <w:r w:rsidRPr="001F4D22">
        <w:rPr>
          <w:rFonts w:eastAsia="Times New Roman" w:cstheme="minorHAnsi"/>
          <w:color w:val="002060"/>
          <w:shd w:val="clear" w:color="auto" w:fill="FFFFFF"/>
          <w:lang w:eastAsia="en-GB"/>
        </w:rPr>
        <w:t xml:space="preserve">, </w:t>
      </w:r>
      <w:r w:rsidR="00C529BC" w:rsidRPr="001F4D22">
        <w:rPr>
          <w:rFonts w:eastAsia="Times New Roman" w:cstheme="minorHAnsi"/>
          <w:color w:val="002060"/>
          <w:shd w:val="clear" w:color="auto" w:fill="FFFFFF"/>
          <w:lang w:eastAsia="en-GB"/>
        </w:rPr>
        <w:t xml:space="preserve">we </w:t>
      </w:r>
      <w:r w:rsidRPr="001F4D22">
        <w:rPr>
          <w:rFonts w:eastAsia="Times New Roman" w:cstheme="minorHAnsi"/>
          <w:color w:val="002060"/>
          <w:shd w:val="clear" w:color="auto" w:fill="FFFFFF"/>
          <w:lang w:eastAsia="en-GB"/>
        </w:rPr>
        <w:t>learn that Joseph is a just and obedient man</w:t>
      </w:r>
      <w:r w:rsidR="00C529BC" w:rsidRPr="001F4D22">
        <w:rPr>
          <w:rFonts w:eastAsia="Times New Roman" w:cstheme="minorHAnsi"/>
          <w:color w:val="002060"/>
          <w:shd w:val="clear" w:color="auto" w:fill="FFFFFF"/>
          <w:lang w:eastAsia="en-GB"/>
        </w:rPr>
        <w:t xml:space="preserve">. </w:t>
      </w:r>
      <w:r w:rsidR="00A65C2A" w:rsidRPr="001F4D22">
        <w:rPr>
          <w:rFonts w:eastAsia="Times New Roman" w:cstheme="minorHAnsi"/>
          <w:color w:val="002060"/>
          <w:shd w:val="clear" w:color="auto" w:fill="FFFFFF"/>
          <w:lang w:eastAsia="en-GB"/>
        </w:rPr>
        <w:t xml:space="preserve"> </w:t>
      </w:r>
      <w:r w:rsidR="00C529BC" w:rsidRPr="001F4D22">
        <w:rPr>
          <w:rFonts w:eastAsia="Times New Roman" w:cstheme="minorHAnsi"/>
          <w:color w:val="002060"/>
          <w:shd w:val="clear" w:color="auto" w:fill="FFFFFF"/>
          <w:lang w:eastAsia="en-GB"/>
        </w:rPr>
        <w:t>He is a man of tremendous faith, willing to do, without hesitation, whatever God asks of him.</w:t>
      </w:r>
      <w:r w:rsidR="00F930C3" w:rsidRPr="001F4D22">
        <w:rPr>
          <w:rFonts w:eastAsia="Times New Roman" w:cstheme="minorHAnsi"/>
          <w:color w:val="002060"/>
          <w:shd w:val="clear" w:color="auto" w:fill="FFFFFF"/>
          <w:lang w:eastAsia="en-GB"/>
        </w:rPr>
        <w:t xml:space="preserve"> </w:t>
      </w:r>
      <w:r w:rsidR="00A65C2A" w:rsidRPr="001F4D22">
        <w:rPr>
          <w:rFonts w:eastAsia="Times New Roman" w:cstheme="minorHAnsi"/>
          <w:color w:val="002060"/>
          <w:shd w:val="clear" w:color="auto" w:fill="FFFFFF"/>
          <w:lang w:eastAsia="en-GB"/>
        </w:rPr>
        <w:t xml:space="preserve"> </w:t>
      </w:r>
      <w:r w:rsidR="00F930C3" w:rsidRPr="001F4D22">
        <w:rPr>
          <w:rFonts w:eastAsia="Times New Roman" w:cstheme="minorHAnsi"/>
          <w:color w:val="002060"/>
          <w:shd w:val="clear" w:color="auto" w:fill="FFFFFF"/>
          <w:lang w:eastAsia="en-GB"/>
        </w:rPr>
        <w:t>Think about Joseph’s response to the angel’s warning and his desire to protect Mary and Jesus.</w:t>
      </w:r>
    </w:p>
    <w:p w:rsidR="00A9238B" w:rsidRPr="00C02CAE" w:rsidRDefault="00A9238B" w:rsidP="003F16EC">
      <w:pPr>
        <w:jc w:val="both"/>
        <w:rPr>
          <w:rFonts w:eastAsia="Times New Roman" w:cstheme="minorHAnsi"/>
          <w:color w:val="002060"/>
          <w:sz w:val="8"/>
          <w:shd w:val="clear" w:color="auto" w:fill="FFFFFF"/>
          <w:lang w:eastAsia="en-GB"/>
        </w:rPr>
      </w:pPr>
    </w:p>
    <w:p w:rsidR="00C529BC" w:rsidRPr="001F4D22" w:rsidRDefault="00C529BC" w:rsidP="001F4D22">
      <w:pPr>
        <w:pStyle w:val="ListParagraph"/>
        <w:numPr>
          <w:ilvl w:val="0"/>
          <w:numId w:val="21"/>
        </w:numPr>
        <w:ind w:left="360"/>
        <w:jc w:val="both"/>
        <w:rPr>
          <w:rFonts w:eastAsia="Times New Roman" w:cstheme="minorHAnsi"/>
          <w:lang w:eastAsia="en-GB"/>
        </w:rPr>
      </w:pPr>
      <w:r w:rsidRPr="001F4D22">
        <w:rPr>
          <w:rFonts w:eastAsia="Times New Roman" w:cstheme="minorHAnsi"/>
          <w:color w:val="002060"/>
          <w:shd w:val="clear" w:color="auto" w:fill="FFFFFF"/>
          <w:lang w:eastAsia="en-GB"/>
        </w:rPr>
        <w:t xml:space="preserve">Joseph carries out the actions of </w:t>
      </w:r>
      <w:r w:rsidR="000021B7" w:rsidRPr="001F4D22">
        <w:rPr>
          <w:rFonts w:eastAsia="Times New Roman" w:cstheme="minorHAnsi"/>
          <w:color w:val="002060"/>
          <w:shd w:val="clear" w:color="auto" w:fill="FFFFFF"/>
          <w:lang w:eastAsia="en-GB"/>
        </w:rPr>
        <w:t>a loving, dutiful</w:t>
      </w:r>
      <w:r w:rsidRPr="001F4D22">
        <w:rPr>
          <w:rFonts w:eastAsia="Times New Roman" w:cstheme="minorHAnsi"/>
          <w:color w:val="002060"/>
          <w:shd w:val="clear" w:color="auto" w:fill="FFFFFF"/>
          <w:lang w:eastAsia="en-GB"/>
        </w:rPr>
        <w:t xml:space="preserve"> father during the journey to Bethlehem, finding somewhere to stay</w:t>
      </w:r>
      <w:r w:rsidR="00085C09" w:rsidRPr="001F4D22">
        <w:rPr>
          <w:rFonts w:eastAsia="Times New Roman" w:cstheme="minorHAnsi"/>
          <w:color w:val="002060"/>
          <w:shd w:val="clear" w:color="auto" w:fill="FFFFFF"/>
          <w:lang w:eastAsia="en-GB"/>
        </w:rPr>
        <w:t xml:space="preserve"> and the birth of his son</w:t>
      </w:r>
      <w:r w:rsidRPr="001F4D22">
        <w:rPr>
          <w:rFonts w:eastAsia="Times New Roman" w:cstheme="minorHAnsi"/>
          <w:color w:val="002060"/>
          <w:shd w:val="clear" w:color="auto" w:fill="FFFFFF"/>
          <w:lang w:eastAsia="en-GB"/>
        </w:rPr>
        <w:t>.</w:t>
      </w:r>
      <w:r w:rsidR="00A65C2A" w:rsidRPr="001F4D22">
        <w:rPr>
          <w:rFonts w:eastAsia="Times New Roman" w:cstheme="minorHAnsi"/>
          <w:color w:val="002060"/>
          <w:shd w:val="clear" w:color="auto" w:fill="FFFFFF"/>
          <w:lang w:eastAsia="en-GB"/>
        </w:rPr>
        <w:t xml:space="preserve"> </w:t>
      </w:r>
      <w:r w:rsidRPr="001F4D22">
        <w:rPr>
          <w:rFonts w:eastAsia="Times New Roman" w:cstheme="minorHAnsi"/>
          <w:color w:val="002060"/>
          <w:shd w:val="clear" w:color="auto" w:fill="FFFFFF"/>
          <w:lang w:eastAsia="en-GB"/>
        </w:rPr>
        <w:t xml:space="preserve"> He cares for Mary and Jesus during the pregnancy and time of birth in Bethlehem</w:t>
      </w:r>
      <w:r w:rsidR="000021B7" w:rsidRPr="001F4D22">
        <w:rPr>
          <w:rFonts w:eastAsia="Times New Roman" w:cstheme="minorHAnsi"/>
          <w:color w:val="002060"/>
          <w:shd w:val="clear" w:color="auto" w:fill="FFFFFF"/>
          <w:lang w:eastAsia="en-GB"/>
        </w:rPr>
        <w:t xml:space="preserve"> and is responsible for their safety</w:t>
      </w:r>
      <w:r w:rsidRPr="001F4D22">
        <w:rPr>
          <w:rFonts w:eastAsia="Times New Roman" w:cstheme="minorHAnsi"/>
          <w:color w:val="002060"/>
          <w:shd w:val="clear" w:color="auto" w:fill="FFFFFF"/>
          <w:lang w:eastAsia="en-GB"/>
        </w:rPr>
        <w:t xml:space="preserve">. </w:t>
      </w:r>
      <w:r w:rsidR="00A65C2A" w:rsidRPr="001F4D22">
        <w:rPr>
          <w:rFonts w:eastAsia="Times New Roman" w:cstheme="minorHAnsi"/>
          <w:color w:val="002060"/>
          <w:shd w:val="clear" w:color="auto" w:fill="FFFFFF"/>
          <w:lang w:eastAsia="en-GB"/>
        </w:rPr>
        <w:t xml:space="preserve"> </w:t>
      </w:r>
      <w:r w:rsidR="00120B4B" w:rsidRPr="001F4D22">
        <w:rPr>
          <w:rFonts w:eastAsia="Times New Roman" w:cstheme="minorHAnsi"/>
          <w:color w:val="002060"/>
          <w:shd w:val="clear" w:color="auto" w:fill="FFFFFF"/>
          <w:lang w:eastAsia="en-GB"/>
        </w:rPr>
        <w:t>After this he is</w:t>
      </w:r>
      <w:r w:rsidRPr="001F4D22">
        <w:rPr>
          <w:rFonts w:eastAsia="Times New Roman" w:cstheme="minorHAnsi"/>
          <w:color w:val="002060"/>
          <w:shd w:val="clear" w:color="auto" w:fill="FFFFFF"/>
          <w:lang w:eastAsia="en-GB"/>
        </w:rPr>
        <w:t xml:space="preserve"> the one who, together with Mary, is responsible for the child being “brought up” (</w:t>
      </w:r>
      <w:r w:rsidRPr="001F4D22">
        <w:rPr>
          <w:rFonts w:eastAsia="Times New Roman" w:cstheme="minorHAnsi"/>
          <w:i/>
          <w:iCs/>
          <w:color w:val="002060"/>
          <w:bdr w:val="none" w:sz="0" w:space="0" w:color="auto" w:frame="1"/>
          <w:lang w:eastAsia="en-GB"/>
        </w:rPr>
        <w:t>Lk</w:t>
      </w:r>
      <w:r w:rsidRPr="001F4D22">
        <w:rPr>
          <w:rFonts w:eastAsia="Times New Roman" w:cstheme="minorHAnsi"/>
          <w:color w:val="002060"/>
          <w:shd w:val="clear" w:color="auto" w:fill="FFFFFF"/>
          <w:lang w:eastAsia="en-GB"/>
        </w:rPr>
        <w:t> 4:16) at Nazareth, so much so that when Jesus speaks in the synagogue there, the people are surprised, for they have known him always simply as “Joseph’s son</w:t>
      </w:r>
      <w:r w:rsidR="00A65C2A" w:rsidRPr="001F4D22">
        <w:rPr>
          <w:rFonts w:eastAsia="Times New Roman" w:cstheme="minorHAnsi"/>
          <w:color w:val="002060"/>
          <w:shd w:val="clear" w:color="auto" w:fill="FFFFFF"/>
          <w:lang w:eastAsia="en-GB"/>
        </w:rPr>
        <w:t>.</w:t>
      </w:r>
      <w:r w:rsidRPr="001F4D22">
        <w:rPr>
          <w:rFonts w:eastAsia="Times New Roman" w:cstheme="minorHAnsi"/>
          <w:color w:val="002060"/>
          <w:shd w:val="clear" w:color="auto" w:fill="FFFFFF"/>
          <w:lang w:eastAsia="en-GB"/>
        </w:rPr>
        <w:t xml:space="preserve">” </w:t>
      </w:r>
      <w:r w:rsidR="00A65C2A" w:rsidRPr="001F4D22">
        <w:rPr>
          <w:rFonts w:eastAsia="Times New Roman" w:cstheme="minorHAnsi"/>
          <w:color w:val="002060"/>
          <w:shd w:val="clear" w:color="auto" w:fill="FFFFFF"/>
          <w:lang w:eastAsia="en-GB"/>
        </w:rPr>
        <w:t xml:space="preserve"> </w:t>
      </w:r>
      <w:r w:rsidRPr="001F4D22">
        <w:rPr>
          <w:rFonts w:eastAsia="Times New Roman" w:cstheme="minorHAnsi"/>
          <w:color w:val="002060"/>
          <w:shd w:val="clear" w:color="auto" w:fill="FFFFFF"/>
          <w:lang w:eastAsia="en-GB"/>
        </w:rPr>
        <w:t>(</w:t>
      </w:r>
      <w:r w:rsidRPr="001F4D22">
        <w:rPr>
          <w:rFonts w:eastAsia="Times New Roman" w:cstheme="minorHAnsi"/>
          <w:i/>
          <w:iCs/>
          <w:color w:val="002060"/>
          <w:bdr w:val="none" w:sz="0" w:space="0" w:color="auto" w:frame="1"/>
          <w:lang w:eastAsia="en-GB"/>
        </w:rPr>
        <w:t>Lk</w:t>
      </w:r>
      <w:r w:rsidRPr="001F4D22">
        <w:rPr>
          <w:rFonts w:eastAsia="Times New Roman" w:cstheme="minorHAnsi"/>
          <w:color w:val="002060"/>
          <w:shd w:val="clear" w:color="auto" w:fill="FFFFFF"/>
          <w:lang w:eastAsia="en-GB"/>
        </w:rPr>
        <w:t> 4:22)</w:t>
      </w:r>
    </w:p>
    <w:p w:rsidR="00802C22" w:rsidRPr="00C02CAE" w:rsidRDefault="00802C22" w:rsidP="003F16EC">
      <w:pPr>
        <w:jc w:val="both"/>
        <w:rPr>
          <w:rFonts w:eastAsia="Times New Roman" w:cstheme="minorHAnsi"/>
          <w:sz w:val="8"/>
          <w:lang w:eastAsia="en-GB"/>
        </w:rPr>
      </w:pPr>
    </w:p>
    <w:p w:rsidR="00C529BC" w:rsidRPr="001F4D22" w:rsidRDefault="00C529BC" w:rsidP="001F4D22">
      <w:pPr>
        <w:pStyle w:val="ListParagraph"/>
        <w:numPr>
          <w:ilvl w:val="0"/>
          <w:numId w:val="21"/>
        </w:numPr>
        <w:ind w:left="360"/>
        <w:jc w:val="both"/>
        <w:rPr>
          <w:rFonts w:eastAsia="Times New Roman" w:cstheme="minorHAnsi"/>
          <w:color w:val="002060"/>
          <w:shd w:val="clear" w:color="auto" w:fill="FFFFFF"/>
          <w:lang w:eastAsia="en-GB"/>
        </w:rPr>
      </w:pPr>
      <w:r w:rsidRPr="001F4D22">
        <w:rPr>
          <w:rFonts w:eastAsia="Times New Roman" w:cstheme="minorHAnsi"/>
          <w:color w:val="002060"/>
          <w:shd w:val="clear" w:color="auto" w:fill="FFFFFF"/>
          <w:lang w:eastAsia="en-GB"/>
        </w:rPr>
        <w:t xml:space="preserve">It is also Joseph and Mary who see to the fulfilment of all the temple rites for Jesus. </w:t>
      </w:r>
      <w:r w:rsidR="00A65C2A" w:rsidRPr="001F4D22">
        <w:rPr>
          <w:rFonts w:eastAsia="Times New Roman" w:cstheme="minorHAnsi"/>
          <w:color w:val="002060"/>
          <w:shd w:val="clear" w:color="auto" w:fill="FFFFFF"/>
          <w:lang w:eastAsia="en-GB"/>
        </w:rPr>
        <w:t xml:space="preserve"> </w:t>
      </w:r>
      <w:r w:rsidR="00F63444" w:rsidRPr="001F4D22">
        <w:rPr>
          <w:rFonts w:eastAsia="Times New Roman" w:cstheme="minorHAnsi"/>
          <w:color w:val="002060"/>
          <w:shd w:val="clear" w:color="auto" w:fill="FFFFFF"/>
          <w:lang w:eastAsia="en-GB"/>
        </w:rPr>
        <w:t xml:space="preserve"> </w:t>
      </w:r>
      <w:r w:rsidRPr="001F4D22">
        <w:rPr>
          <w:rFonts w:eastAsia="Times New Roman" w:cstheme="minorHAnsi"/>
          <w:color w:val="002060"/>
          <w:shd w:val="clear" w:color="auto" w:fill="FFFFFF"/>
          <w:lang w:eastAsia="en-GB"/>
        </w:rPr>
        <w:t xml:space="preserve">Luke presents the circumcision and naming, the purification and presentation, and the episode when Jesus is twelve. </w:t>
      </w:r>
      <w:r w:rsidR="00A65C2A" w:rsidRPr="001F4D22">
        <w:rPr>
          <w:rFonts w:eastAsia="Times New Roman" w:cstheme="minorHAnsi"/>
          <w:color w:val="002060"/>
          <w:shd w:val="clear" w:color="auto" w:fill="FFFFFF"/>
          <w:lang w:eastAsia="en-GB"/>
        </w:rPr>
        <w:t xml:space="preserve"> </w:t>
      </w:r>
      <w:r w:rsidRPr="001F4D22">
        <w:rPr>
          <w:rFonts w:eastAsia="Times New Roman" w:cstheme="minorHAnsi"/>
          <w:color w:val="002060"/>
          <w:shd w:val="clear" w:color="auto" w:fill="FFFFFF"/>
          <w:lang w:eastAsia="en-GB"/>
        </w:rPr>
        <w:t>In these three passages, he emphatically shows Joseph and Mary to be models of obedience to the angel and the law of the Lord, thus also fulfilling the parental role of being faithful examples for the child.</w:t>
      </w:r>
    </w:p>
    <w:p w:rsidR="00120B4B" w:rsidRPr="00C02CAE" w:rsidRDefault="00120B4B" w:rsidP="003F16EC">
      <w:pPr>
        <w:jc w:val="both"/>
        <w:rPr>
          <w:rFonts w:eastAsia="Times New Roman" w:cstheme="minorHAnsi"/>
          <w:color w:val="002060"/>
          <w:sz w:val="8"/>
          <w:lang w:eastAsia="en-GB"/>
        </w:rPr>
      </w:pPr>
    </w:p>
    <w:p w:rsidR="00120B4B" w:rsidRPr="001F4D22" w:rsidRDefault="00120B4B" w:rsidP="001F4D22">
      <w:pPr>
        <w:pStyle w:val="ListParagraph"/>
        <w:numPr>
          <w:ilvl w:val="0"/>
          <w:numId w:val="21"/>
        </w:numPr>
        <w:ind w:left="360"/>
        <w:jc w:val="both"/>
        <w:rPr>
          <w:rFonts w:eastAsia="Times New Roman" w:cstheme="minorHAnsi"/>
          <w:color w:val="002060"/>
          <w:shd w:val="clear" w:color="auto" w:fill="FFFFFF"/>
          <w:lang w:eastAsia="en-GB"/>
        </w:rPr>
      </w:pPr>
      <w:r w:rsidRPr="001F4D22">
        <w:rPr>
          <w:rFonts w:eastAsia="Times New Roman" w:cstheme="minorHAnsi"/>
          <w:color w:val="002060"/>
          <w:shd w:val="clear" w:color="auto" w:fill="FFFFFF"/>
          <w:lang w:eastAsia="en-GB"/>
        </w:rPr>
        <w:t>Together with Mary</w:t>
      </w:r>
      <w:r w:rsidR="00A65C2A" w:rsidRPr="001F4D22">
        <w:rPr>
          <w:rFonts w:eastAsia="Times New Roman" w:cstheme="minorHAnsi"/>
          <w:color w:val="002060"/>
          <w:shd w:val="clear" w:color="auto" w:fill="FFFFFF"/>
          <w:lang w:eastAsia="en-GB"/>
        </w:rPr>
        <w:t>,</w:t>
      </w:r>
      <w:r w:rsidRPr="001F4D22">
        <w:rPr>
          <w:rFonts w:eastAsia="Times New Roman" w:cstheme="minorHAnsi"/>
          <w:color w:val="002060"/>
          <w:shd w:val="clear" w:color="auto" w:fill="FFFFFF"/>
          <w:lang w:eastAsia="en-GB"/>
        </w:rPr>
        <w:t xml:space="preserve"> </w:t>
      </w:r>
      <w:r w:rsidR="00085C09" w:rsidRPr="001F4D22">
        <w:rPr>
          <w:rFonts w:eastAsia="Times New Roman" w:cstheme="minorHAnsi"/>
          <w:color w:val="002060"/>
          <w:shd w:val="clear" w:color="auto" w:fill="FFFFFF"/>
          <w:lang w:eastAsia="en-GB"/>
        </w:rPr>
        <w:t>Joseph</w:t>
      </w:r>
      <w:r w:rsidRPr="001F4D22">
        <w:rPr>
          <w:rFonts w:eastAsia="Times New Roman" w:cstheme="minorHAnsi"/>
          <w:color w:val="002060"/>
          <w:shd w:val="clear" w:color="auto" w:fill="FFFFFF"/>
          <w:lang w:eastAsia="en-GB"/>
        </w:rPr>
        <w:t xml:space="preserve"> brought Jesus to the temple. </w:t>
      </w:r>
      <w:r w:rsidR="00A65C2A" w:rsidRPr="001F4D22">
        <w:rPr>
          <w:rFonts w:eastAsia="Times New Roman" w:cstheme="minorHAnsi"/>
          <w:color w:val="002060"/>
          <w:shd w:val="clear" w:color="auto" w:fill="FFFFFF"/>
          <w:lang w:eastAsia="en-GB"/>
        </w:rPr>
        <w:t xml:space="preserve"> </w:t>
      </w:r>
      <w:r w:rsidRPr="001F4D22">
        <w:rPr>
          <w:rFonts w:eastAsia="Times New Roman" w:cstheme="minorHAnsi"/>
          <w:color w:val="002060"/>
          <w:shd w:val="clear" w:color="auto" w:fill="FFFFFF"/>
          <w:lang w:eastAsia="en-GB"/>
        </w:rPr>
        <w:t xml:space="preserve">He </w:t>
      </w:r>
      <w:r w:rsidR="00E006AD" w:rsidRPr="001F4D22">
        <w:rPr>
          <w:rFonts w:eastAsia="Times New Roman" w:cstheme="minorHAnsi"/>
          <w:color w:val="002060"/>
          <w:shd w:val="clear" w:color="auto" w:fill="FFFFFF"/>
          <w:lang w:eastAsia="en-GB"/>
        </w:rPr>
        <w:t>was</w:t>
      </w:r>
      <w:r w:rsidRPr="001F4D22">
        <w:rPr>
          <w:rFonts w:eastAsia="Times New Roman" w:cstheme="minorHAnsi"/>
          <w:color w:val="002060"/>
          <w:shd w:val="clear" w:color="auto" w:fill="FFFFFF"/>
          <w:lang w:eastAsia="en-GB"/>
        </w:rPr>
        <w:t xml:space="preserve"> responsible for providing the offering.</w:t>
      </w:r>
      <w:r w:rsidR="00A65C2A" w:rsidRPr="001F4D22">
        <w:rPr>
          <w:rFonts w:eastAsia="Times New Roman" w:cstheme="minorHAnsi"/>
          <w:color w:val="002060"/>
          <w:shd w:val="clear" w:color="auto" w:fill="FFFFFF"/>
          <w:lang w:eastAsia="en-GB"/>
        </w:rPr>
        <w:t xml:space="preserve"> </w:t>
      </w:r>
      <w:r w:rsidRPr="001F4D22">
        <w:rPr>
          <w:rFonts w:eastAsia="Times New Roman" w:cstheme="minorHAnsi"/>
          <w:color w:val="002060"/>
          <w:shd w:val="clear" w:color="auto" w:fill="FFFFFF"/>
          <w:lang w:eastAsia="en-GB"/>
        </w:rPr>
        <w:t xml:space="preserve"> He and Mary present the child, marvel at the prophecy, and receive Simeon’s blessing as Jesus’ “father and mother.”</w:t>
      </w:r>
      <w:r w:rsidR="00A65C2A" w:rsidRPr="001F4D22">
        <w:rPr>
          <w:rFonts w:eastAsia="Times New Roman" w:cstheme="minorHAnsi"/>
          <w:color w:val="002060"/>
          <w:shd w:val="clear" w:color="auto" w:fill="FFFFFF"/>
          <w:lang w:eastAsia="en-GB"/>
        </w:rPr>
        <w:t xml:space="preserve"> </w:t>
      </w:r>
      <w:r w:rsidRPr="001F4D22">
        <w:rPr>
          <w:rFonts w:eastAsia="Times New Roman" w:cstheme="minorHAnsi"/>
          <w:color w:val="002060"/>
          <w:shd w:val="clear" w:color="auto" w:fill="FFFFFF"/>
          <w:lang w:eastAsia="en-GB"/>
        </w:rPr>
        <w:t xml:space="preserve"> Having fulfilled all the rites at the temple, he would presumably fulfil the usual fatherly role of teaching the Torah to Jesus at their home in Nazareth. </w:t>
      </w:r>
      <w:r w:rsidR="00A65C2A" w:rsidRPr="001F4D22">
        <w:rPr>
          <w:rFonts w:eastAsia="Times New Roman" w:cstheme="minorHAnsi"/>
          <w:color w:val="002060"/>
          <w:shd w:val="clear" w:color="auto" w:fill="FFFFFF"/>
          <w:lang w:eastAsia="en-GB"/>
        </w:rPr>
        <w:t xml:space="preserve"> </w:t>
      </w:r>
      <w:r w:rsidRPr="001F4D22">
        <w:rPr>
          <w:rFonts w:eastAsia="Times New Roman" w:cstheme="minorHAnsi"/>
          <w:color w:val="002060"/>
          <w:shd w:val="clear" w:color="auto" w:fill="FFFFFF"/>
          <w:lang w:eastAsia="en-GB"/>
        </w:rPr>
        <w:t>This would seem to be implied in the summary verse: “And the child grew and became strong, filled with wisdom; and the favour of God was upon him</w:t>
      </w:r>
      <w:r w:rsidR="00A65C2A" w:rsidRPr="001F4D22">
        <w:rPr>
          <w:rFonts w:eastAsia="Times New Roman" w:cstheme="minorHAnsi"/>
          <w:color w:val="002060"/>
          <w:shd w:val="clear" w:color="auto" w:fill="FFFFFF"/>
          <w:lang w:eastAsia="en-GB"/>
        </w:rPr>
        <w:t>.</w:t>
      </w:r>
      <w:r w:rsidRPr="001F4D22">
        <w:rPr>
          <w:rFonts w:eastAsia="Times New Roman" w:cstheme="minorHAnsi"/>
          <w:color w:val="002060"/>
          <w:shd w:val="clear" w:color="auto" w:fill="FFFFFF"/>
          <w:lang w:eastAsia="en-GB"/>
        </w:rPr>
        <w:t xml:space="preserve">” </w:t>
      </w:r>
      <w:r w:rsidR="00A65C2A" w:rsidRPr="001F4D22">
        <w:rPr>
          <w:rFonts w:eastAsia="Times New Roman" w:cstheme="minorHAnsi"/>
          <w:color w:val="002060"/>
          <w:shd w:val="clear" w:color="auto" w:fill="FFFFFF"/>
          <w:lang w:eastAsia="en-GB"/>
        </w:rPr>
        <w:t xml:space="preserve"> </w:t>
      </w:r>
      <w:r w:rsidRPr="001F4D22">
        <w:rPr>
          <w:rFonts w:eastAsia="Times New Roman" w:cstheme="minorHAnsi"/>
          <w:color w:val="002060"/>
          <w:shd w:val="clear" w:color="auto" w:fill="FFFFFF"/>
          <w:lang w:eastAsia="en-GB"/>
        </w:rPr>
        <w:t>(</w:t>
      </w:r>
      <w:r w:rsidRPr="001F4D22">
        <w:rPr>
          <w:rFonts w:eastAsia="Times New Roman" w:cstheme="minorHAnsi"/>
          <w:i/>
          <w:iCs/>
          <w:color w:val="002060"/>
          <w:bdr w:val="none" w:sz="0" w:space="0" w:color="auto" w:frame="1"/>
          <w:lang w:eastAsia="en-GB"/>
        </w:rPr>
        <w:t>Lk</w:t>
      </w:r>
      <w:r w:rsidR="00A65C2A" w:rsidRPr="001F4D22">
        <w:rPr>
          <w:rFonts w:eastAsia="Times New Roman" w:cstheme="minorHAnsi"/>
          <w:color w:val="002060"/>
          <w:shd w:val="clear" w:color="auto" w:fill="FFFFFF"/>
          <w:lang w:eastAsia="en-GB"/>
        </w:rPr>
        <w:t> 2:40)</w:t>
      </w:r>
      <w:r w:rsidRPr="001F4D22">
        <w:rPr>
          <w:rFonts w:eastAsia="Times New Roman" w:cstheme="minorHAnsi"/>
          <w:color w:val="002060"/>
          <w:shd w:val="clear" w:color="auto" w:fill="FFFFFF"/>
          <w:lang w:eastAsia="en-GB"/>
        </w:rPr>
        <w:t xml:space="preserve"> </w:t>
      </w:r>
    </w:p>
    <w:p w:rsidR="00120B4B" w:rsidRPr="00C02CAE" w:rsidRDefault="00120B4B" w:rsidP="003F16EC">
      <w:pPr>
        <w:jc w:val="both"/>
        <w:rPr>
          <w:rFonts w:eastAsia="Times New Roman" w:cstheme="minorHAnsi"/>
          <w:color w:val="002060"/>
          <w:sz w:val="8"/>
          <w:shd w:val="clear" w:color="auto" w:fill="FFFFFF"/>
          <w:lang w:eastAsia="en-GB"/>
        </w:rPr>
      </w:pPr>
    </w:p>
    <w:p w:rsidR="00120B4B" w:rsidRPr="001F4D22" w:rsidRDefault="00120B4B" w:rsidP="001F4D22">
      <w:pPr>
        <w:pStyle w:val="ListParagraph"/>
        <w:numPr>
          <w:ilvl w:val="0"/>
          <w:numId w:val="21"/>
        </w:numPr>
        <w:ind w:left="360"/>
        <w:jc w:val="both"/>
        <w:rPr>
          <w:rFonts w:eastAsia="Times New Roman" w:cstheme="minorHAnsi"/>
          <w:color w:val="002060"/>
          <w:shd w:val="clear" w:color="auto" w:fill="FFFFFF"/>
          <w:lang w:eastAsia="en-GB"/>
        </w:rPr>
      </w:pPr>
      <w:r w:rsidRPr="001F4D22">
        <w:rPr>
          <w:rFonts w:eastAsia="Times New Roman" w:cstheme="minorHAnsi"/>
          <w:color w:val="002060"/>
          <w:shd w:val="clear" w:color="auto" w:fill="FFFFFF"/>
          <w:lang w:eastAsia="en-GB"/>
        </w:rPr>
        <w:t>There is little known about Jesus’ early life.</w:t>
      </w:r>
      <w:r w:rsidR="00A65C2A" w:rsidRPr="001F4D22">
        <w:rPr>
          <w:rFonts w:eastAsia="Times New Roman" w:cstheme="minorHAnsi"/>
          <w:color w:val="002060"/>
          <w:shd w:val="clear" w:color="auto" w:fill="FFFFFF"/>
          <w:lang w:eastAsia="en-GB"/>
        </w:rPr>
        <w:t xml:space="preserve"> </w:t>
      </w:r>
      <w:r w:rsidRPr="001F4D22">
        <w:rPr>
          <w:rFonts w:eastAsia="Times New Roman" w:cstheme="minorHAnsi"/>
          <w:color w:val="002060"/>
          <w:shd w:val="clear" w:color="auto" w:fill="FFFFFF"/>
          <w:lang w:eastAsia="en-GB"/>
        </w:rPr>
        <w:t xml:space="preserve"> He live</w:t>
      </w:r>
      <w:r w:rsidR="000021B7" w:rsidRPr="001F4D22">
        <w:rPr>
          <w:rFonts w:eastAsia="Times New Roman" w:cstheme="minorHAnsi"/>
          <w:color w:val="002060"/>
          <w:shd w:val="clear" w:color="auto" w:fill="FFFFFF"/>
          <w:lang w:eastAsia="en-GB"/>
        </w:rPr>
        <w:t>d</w:t>
      </w:r>
      <w:r w:rsidRPr="001F4D22">
        <w:rPr>
          <w:rFonts w:eastAsia="Times New Roman" w:cstheme="minorHAnsi"/>
          <w:color w:val="002060"/>
          <w:shd w:val="clear" w:color="auto" w:fill="FFFFFF"/>
          <w:lang w:eastAsia="en-GB"/>
        </w:rPr>
        <w:t xml:space="preserve"> as </w:t>
      </w:r>
      <w:r w:rsidR="000021B7" w:rsidRPr="001F4D22">
        <w:rPr>
          <w:rFonts w:eastAsia="Times New Roman" w:cstheme="minorHAnsi"/>
          <w:color w:val="002060"/>
          <w:shd w:val="clear" w:color="auto" w:fill="FFFFFF"/>
          <w:lang w:eastAsia="en-GB"/>
        </w:rPr>
        <w:t xml:space="preserve">a </w:t>
      </w:r>
      <w:r w:rsidRPr="001F4D22">
        <w:rPr>
          <w:rFonts w:eastAsia="Times New Roman" w:cstheme="minorHAnsi"/>
          <w:color w:val="002060"/>
          <w:shd w:val="clear" w:color="auto" w:fill="FFFFFF"/>
          <w:lang w:eastAsia="en-GB"/>
        </w:rPr>
        <w:t xml:space="preserve">child in </w:t>
      </w:r>
      <w:r w:rsidR="000021B7" w:rsidRPr="001F4D22">
        <w:rPr>
          <w:rFonts w:eastAsia="Times New Roman" w:cstheme="minorHAnsi"/>
          <w:color w:val="002060"/>
          <w:shd w:val="clear" w:color="auto" w:fill="FFFFFF"/>
          <w:lang w:eastAsia="en-GB"/>
        </w:rPr>
        <w:t>the</w:t>
      </w:r>
      <w:r w:rsidRPr="001F4D22">
        <w:rPr>
          <w:rFonts w:eastAsia="Times New Roman" w:cstheme="minorHAnsi"/>
          <w:color w:val="002060"/>
          <w:shd w:val="clear" w:color="auto" w:fill="FFFFFF"/>
          <w:lang w:eastAsia="en-GB"/>
        </w:rPr>
        <w:t xml:space="preserve"> family, so as to be known by the people of his town as nothing more than “Joseph’s son” (</w:t>
      </w:r>
      <w:r w:rsidRPr="001F4D22">
        <w:rPr>
          <w:rFonts w:eastAsia="Times New Roman" w:cstheme="minorHAnsi"/>
          <w:i/>
          <w:iCs/>
          <w:color w:val="002060"/>
          <w:bdr w:val="none" w:sz="0" w:space="0" w:color="auto" w:frame="1"/>
          <w:lang w:eastAsia="en-GB"/>
        </w:rPr>
        <w:t>Lk</w:t>
      </w:r>
      <w:r w:rsidRPr="001F4D22">
        <w:rPr>
          <w:rFonts w:eastAsia="Times New Roman" w:cstheme="minorHAnsi"/>
          <w:color w:val="002060"/>
          <w:shd w:val="clear" w:color="auto" w:fill="FFFFFF"/>
          <w:lang w:eastAsia="en-GB"/>
        </w:rPr>
        <w:t xml:space="preserve"> 4:22). </w:t>
      </w:r>
      <w:r w:rsidR="00A65C2A" w:rsidRPr="001F4D22">
        <w:rPr>
          <w:rFonts w:eastAsia="Times New Roman" w:cstheme="minorHAnsi"/>
          <w:color w:val="002060"/>
          <w:shd w:val="clear" w:color="auto" w:fill="FFFFFF"/>
          <w:lang w:eastAsia="en-GB"/>
        </w:rPr>
        <w:t xml:space="preserve"> </w:t>
      </w:r>
      <w:r w:rsidRPr="001F4D22">
        <w:rPr>
          <w:rFonts w:eastAsia="Times New Roman" w:cstheme="minorHAnsi"/>
          <w:color w:val="002060"/>
          <w:shd w:val="clear" w:color="auto" w:fill="FFFFFF"/>
          <w:lang w:eastAsia="en-GB"/>
        </w:rPr>
        <w:t>Joseph is the father who helps him increase “in wisdom and in stature, and in favour with God and man</w:t>
      </w:r>
      <w:r w:rsidR="00A65C2A" w:rsidRPr="001F4D22">
        <w:rPr>
          <w:rFonts w:eastAsia="Times New Roman" w:cstheme="minorHAnsi"/>
          <w:color w:val="002060"/>
          <w:shd w:val="clear" w:color="auto" w:fill="FFFFFF"/>
          <w:lang w:eastAsia="en-GB"/>
        </w:rPr>
        <w:t>.</w:t>
      </w:r>
      <w:r w:rsidRPr="001F4D22">
        <w:rPr>
          <w:rFonts w:eastAsia="Times New Roman" w:cstheme="minorHAnsi"/>
          <w:color w:val="002060"/>
          <w:shd w:val="clear" w:color="auto" w:fill="FFFFFF"/>
          <w:lang w:eastAsia="en-GB"/>
        </w:rPr>
        <w:t>”</w:t>
      </w:r>
      <w:r w:rsidR="00A65C2A" w:rsidRPr="001F4D22">
        <w:rPr>
          <w:rFonts w:eastAsia="Times New Roman" w:cstheme="minorHAnsi"/>
          <w:color w:val="002060"/>
          <w:shd w:val="clear" w:color="auto" w:fill="FFFFFF"/>
          <w:lang w:eastAsia="en-GB"/>
        </w:rPr>
        <w:t xml:space="preserve"> </w:t>
      </w:r>
      <w:r w:rsidRPr="001F4D22">
        <w:rPr>
          <w:rFonts w:eastAsia="Times New Roman" w:cstheme="minorHAnsi"/>
          <w:color w:val="002060"/>
          <w:shd w:val="clear" w:color="auto" w:fill="FFFFFF"/>
          <w:lang w:eastAsia="en-GB"/>
        </w:rPr>
        <w:t xml:space="preserve"> (</w:t>
      </w:r>
      <w:r w:rsidRPr="001F4D22">
        <w:rPr>
          <w:rFonts w:eastAsia="Times New Roman" w:cstheme="minorHAnsi"/>
          <w:i/>
          <w:iCs/>
          <w:color w:val="002060"/>
          <w:bdr w:val="none" w:sz="0" w:space="0" w:color="auto" w:frame="1"/>
          <w:lang w:eastAsia="en-GB"/>
        </w:rPr>
        <w:t>Lk</w:t>
      </w:r>
      <w:r w:rsidR="00A65C2A" w:rsidRPr="001F4D22">
        <w:rPr>
          <w:rFonts w:eastAsia="Times New Roman" w:cstheme="minorHAnsi"/>
          <w:color w:val="002060"/>
          <w:shd w:val="clear" w:color="auto" w:fill="FFFFFF"/>
          <w:lang w:eastAsia="en-GB"/>
        </w:rPr>
        <w:t> 2:52)</w:t>
      </w:r>
    </w:p>
    <w:p w:rsidR="00085C09" w:rsidRPr="00C02CAE" w:rsidRDefault="00085C09" w:rsidP="003F16EC">
      <w:pPr>
        <w:jc w:val="both"/>
        <w:rPr>
          <w:rFonts w:eastAsia="Times New Roman" w:cstheme="minorHAnsi"/>
          <w:color w:val="002060"/>
          <w:sz w:val="8"/>
          <w:shd w:val="clear" w:color="auto" w:fill="FFFFFF"/>
          <w:lang w:eastAsia="en-GB"/>
        </w:rPr>
      </w:pPr>
    </w:p>
    <w:p w:rsidR="00085C09" w:rsidRPr="001F4D22" w:rsidRDefault="00085C09" w:rsidP="001F4D22">
      <w:pPr>
        <w:pStyle w:val="ListParagraph"/>
        <w:numPr>
          <w:ilvl w:val="0"/>
          <w:numId w:val="21"/>
        </w:numPr>
        <w:ind w:left="360"/>
        <w:jc w:val="both"/>
        <w:rPr>
          <w:rFonts w:eastAsia="Times New Roman" w:cstheme="minorHAnsi"/>
          <w:color w:val="002060"/>
          <w:shd w:val="clear" w:color="auto" w:fill="FFFFFF"/>
          <w:lang w:eastAsia="en-GB"/>
        </w:rPr>
      </w:pPr>
      <w:r w:rsidRPr="001F4D22">
        <w:rPr>
          <w:rFonts w:eastAsia="Times New Roman" w:cstheme="minorHAnsi"/>
          <w:color w:val="002060"/>
          <w:shd w:val="clear" w:color="auto" w:fill="FFFFFF"/>
          <w:lang w:eastAsia="en-GB"/>
        </w:rPr>
        <w:t>We can all learn from the example and qualities of St Joseph as we play our part in turning problems into possibilities, welcoming every person we meet and ensuring our role in the work of salvation as we strive to provide the best we can for everyone in our school community.</w:t>
      </w:r>
    </w:p>
    <w:p w:rsidR="00085C09" w:rsidRPr="0059271C" w:rsidRDefault="00085C09" w:rsidP="003F16EC">
      <w:pPr>
        <w:jc w:val="both"/>
        <w:rPr>
          <w:rFonts w:eastAsia="Times New Roman" w:cstheme="minorHAnsi"/>
          <w:color w:val="002060"/>
          <w:sz w:val="12"/>
          <w:shd w:val="clear" w:color="auto" w:fill="FFFFFF"/>
          <w:lang w:eastAsia="en-GB"/>
        </w:rPr>
      </w:pPr>
    </w:p>
    <w:p w:rsidR="00085C09" w:rsidRPr="00707841" w:rsidRDefault="00085C09" w:rsidP="003F16EC">
      <w:pPr>
        <w:jc w:val="both"/>
        <w:rPr>
          <w:rFonts w:eastAsia="Times New Roman" w:cstheme="minorHAnsi"/>
          <w:b/>
          <w:iCs/>
          <w:smallCaps/>
          <w:color w:val="002060"/>
          <w:sz w:val="28"/>
          <w:shd w:val="clear" w:color="auto" w:fill="FFFFFF"/>
          <w:lang w:eastAsia="en-GB"/>
        </w:rPr>
      </w:pPr>
      <w:r w:rsidRPr="00707841">
        <w:rPr>
          <w:rFonts w:eastAsia="Times New Roman" w:cstheme="minorHAnsi"/>
          <w:b/>
          <w:iCs/>
          <w:smallCaps/>
          <w:color w:val="002060"/>
          <w:sz w:val="28"/>
          <w:shd w:val="clear" w:color="auto" w:fill="FFFFFF"/>
          <w:lang w:eastAsia="en-GB"/>
        </w:rPr>
        <w:t>Conclu</w:t>
      </w:r>
      <w:r w:rsidR="00A65C2A" w:rsidRPr="00707841">
        <w:rPr>
          <w:rFonts w:eastAsia="Times New Roman" w:cstheme="minorHAnsi"/>
          <w:b/>
          <w:iCs/>
          <w:smallCaps/>
          <w:color w:val="002060"/>
          <w:sz w:val="28"/>
          <w:shd w:val="clear" w:color="auto" w:fill="FFFFFF"/>
          <w:lang w:eastAsia="en-GB"/>
        </w:rPr>
        <w:t>ding Prayer</w:t>
      </w:r>
    </w:p>
    <w:p w:rsidR="00707841" w:rsidRPr="002A3AF2" w:rsidRDefault="00707841" w:rsidP="00674F03">
      <w:pPr>
        <w:spacing w:line="276" w:lineRule="auto"/>
        <w:ind w:right="447"/>
        <w:jc w:val="both"/>
        <w:rPr>
          <w:rFonts w:eastAsia="Times New Roman" w:cstheme="minorHAnsi"/>
          <w:color w:val="002060"/>
          <w:sz w:val="4"/>
          <w:shd w:val="clear" w:color="auto" w:fill="FFFFFF"/>
          <w:lang w:eastAsia="en-GB"/>
        </w:rPr>
      </w:pPr>
    </w:p>
    <w:p w:rsidR="00F63444" w:rsidRPr="00707841" w:rsidRDefault="00F930C3" w:rsidP="00A461CB">
      <w:pPr>
        <w:ind w:right="448"/>
        <w:jc w:val="both"/>
        <w:rPr>
          <w:rFonts w:eastAsia="Times New Roman" w:cstheme="minorHAnsi"/>
          <w:color w:val="002060"/>
          <w:shd w:val="clear" w:color="auto" w:fill="FFFFFF"/>
          <w:lang w:eastAsia="en-GB"/>
        </w:rPr>
      </w:pPr>
      <w:r w:rsidRPr="00707841">
        <w:rPr>
          <w:rFonts w:eastAsia="Times New Roman" w:cstheme="minorHAnsi"/>
          <w:color w:val="002060"/>
          <w:shd w:val="clear" w:color="auto" w:fill="FFFFFF"/>
          <w:lang w:eastAsia="en-GB"/>
        </w:rPr>
        <w:t xml:space="preserve">Almighty God, </w:t>
      </w:r>
    </w:p>
    <w:p w:rsidR="00802C22" w:rsidRPr="00707841" w:rsidRDefault="00F930C3" w:rsidP="00A461CB">
      <w:pPr>
        <w:ind w:right="448"/>
        <w:jc w:val="both"/>
        <w:rPr>
          <w:rFonts w:eastAsia="Times New Roman" w:cstheme="minorHAnsi"/>
          <w:color w:val="002060"/>
          <w:shd w:val="clear" w:color="auto" w:fill="FFFFFF"/>
          <w:lang w:eastAsia="en-GB"/>
        </w:rPr>
      </w:pPr>
      <w:r w:rsidRPr="00707841">
        <w:rPr>
          <w:rFonts w:eastAsia="Times New Roman" w:cstheme="minorHAnsi"/>
          <w:color w:val="002060"/>
          <w:shd w:val="clear" w:color="auto" w:fill="FFFFFF"/>
          <w:lang w:eastAsia="en-GB"/>
        </w:rPr>
        <w:t>when Mary conceived your Son and brought him into the world,</w:t>
      </w:r>
    </w:p>
    <w:p w:rsidR="00F930C3" w:rsidRPr="00707841" w:rsidRDefault="00F930C3" w:rsidP="00A461CB">
      <w:pPr>
        <w:ind w:right="448"/>
        <w:jc w:val="both"/>
        <w:rPr>
          <w:rFonts w:eastAsia="Times New Roman" w:cstheme="minorHAnsi"/>
          <w:color w:val="002060"/>
          <w:shd w:val="clear" w:color="auto" w:fill="FFFFFF"/>
          <w:lang w:eastAsia="en-GB"/>
        </w:rPr>
      </w:pPr>
      <w:r w:rsidRPr="00707841">
        <w:rPr>
          <w:rFonts w:eastAsia="Times New Roman" w:cstheme="minorHAnsi"/>
          <w:color w:val="002060"/>
          <w:shd w:val="clear" w:color="auto" w:fill="FFFFFF"/>
          <w:lang w:eastAsia="en-GB"/>
        </w:rPr>
        <w:t>You placed them under Joseph’s watchful care.</w:t>
      </w:r>
    </w:p>
    <w:p w:rsidR="00F930C3" w:rsidRPr="00707841" w:rsidRDefault="00F930C3" w:rsidP="00A461CB">
      <w:pPr>
        <w:ind w:right="448"/>
        <w:jc w:val="both"/>
        <w:rPr>
          <w:rFonts w:eastAsia="Times New Roman" w:cstheme="minorHAnsi"/>
          <w:color w:val="002060"/>
          <w:shd w:val="clear" w:color="auto" w:fill="FFFFFF"/>
          <w:lang w:eastAsia="en-GB"/>
        </w:rPr>
      </w:pPr>
      <w:r w:rsidRPr="00707841">
        <w:rPr>
          <w:rFonts w:eastAsia="Times New Roman" w:cstheme="minorHAnsi"/>
          <w:color w:val="002060"/>
          <w:shd w:val="clear" w:color="auto" w:fill="FFFFFF"/>
          <w:lang w:eastAsia="en-GB"/>
        </w:rPr>
        <w:t xml:space="preserve">Joseph loved and accepted Jesus as his own son, </w:t>
      </w:r>
    </w:p>
    <w:p w:rsidR="00F930C3" w:rsidRPr="00707841" w:rsidRDefault="00F930C3" w:rsidP="00A461CB">
      <w:pPr>
        <w:ind w:right="448"/>
        <w:jc w:val="both"/>
        <w:rPr>
          <w:rFonts w:eastAsia="Times New Roman" w:cstheme="minorHAnsi"/>
          <w:color w:val="002060"/>
          <w:shd w:val="clear" w:color="auto" w:fill="FFFFFF"/>
          <w:lang w:eastAsia="en-GB"/>
        </w:rPr>
      </w:pPr>
      <w:r w:rsidRPr="00707841">
        <w:rPr>
          <w:rFonts w:eastAsia="Times New Roman" w:cstheme="minorHAnsi"/>
          <w:color w:val="002060"/>
          <w:shd w:val="clear" w:color="auto" w:fill="FFFFFF"/>
          <w:lang w:eastAsia="en-GB"/>
        </w:rPr>
        <w:t>caring for him, teaching him and protecting him.</w:t>
      </w:r>
    </w:p>
    <w:p w:rsidR="00F930C3" w:rsidRPr="00707841" w:rsidRDefault="00F930C3" w:rsidP="00A461CB">
      <w:pPr>
        <w:ind w:right="448"/>
        <w:jc w:val="both"/>
        <w:rPr>
          <w:rFonts w:eastAsia="Times New Roman" w:cstheme="minorHAnsi"/>
          <w:color w:val="002060"/>
          <w:shd w:val="clear" w:color="auto" w:fill="FFFFFF"/>
          <w:lang w:eastAsia="en-GB"/>
        </w:rPr>
      </w:pPr>
      <w:r w:rsidRPr="00707841">
        <w:rPr>
          <w:rFonts w:eastAsia="Times New Roman" w:cstheme="minorHAnsi"/>
          <w:color w:val="002060"/>
          <w:shd w:val="clear" w:color="auto" w:fill="FFFFFF"/>
          <w:lang w:eastAsia="en-GB"/>
        </w:rPr>
        <w:t xml:space="preserve">May we accept all that God gives us </w:t>
      </w:r>
    </w:p>
    <w:p w:rsidR="00F930C3" w:rsidRPr="00707841" w:rsidRDefault="00F930C3" w:rsidP="00A461CB">
      <w:pPr>
        <w:ind w:right="448"/>
        <w:jc w:val="both"/>
        <w:rPr>
          <w:rFonts w:eastAsia="Times New Roman" w:cstheme="minorHAnsi"/>
          <w:color w:val="002060"/>
          <w:shd w:val="clear" w:color="auto" w:fill="FFFFFF"/>
          <w:lang w:eastAsia="en-GB"/>
        </w:rPr>
      </w:pPr>
      <w:r w:rsidRPr="00707841">
        <w:rPr>
          <w:rFonts w:eastAsia="Times New Roman" w:cstheme="minorHAnsi"/>
          <w:color w:val="002060"/>
          <w:shd w:val="clear" w:color="auto" w:fill="FFFFFF"/>
          <w:lang w:eastAsia="en-GB"/>
        </w:rPr>
        <w:t>and care for those children he has entrusted to our school community.</w:t>
      </w:r>
    </w:p>
    <w:p w:rsidR="00250C2F" w:rsidRPr="009D64FD" w:rsidRDefault="00F930C3" w:rsidP="002A3AF2">
      <w:pPr>
        <w:ind w:right="448"/>
        <w:jc w:val="both"/>
        <w:rPr>
          <w:rFonts w:cstheme="minorHAnsi"/>
          <w:color w:val="002060"/>
          <w:sz w:val="26"/>
          <w:szCs w:val="28"/>
        </w:rPr>
      </w:pPr>
      <w:r w:rsidRPr="00707841">
        <w:rPr>
          <w:rFonts w:eastAsia="Times New Roman" w:cstheme="minorHAnsi"/>
          <w:b/>
          <w:smallCaps/>
          <w:color w:val="002060"/>
          <w:shd w:val="clear" w:color="auto" w:fill="FFFFFF"/>
          <w:lang w:eastAsia="en-GB"/>
        </w:rPr>
        <w:t>Amen</w:t>
      </w:r>
    </w:p>
    <w:sectPr w:rsidR="00250C2F" w:rsidRPr="009D64FD" w:rsidSect="00076CA2">
      <w:footerReference w:type="even" r:id="rId12"/>
      <w:footerReference w:type="default" r:id="rId13"/>
      <w:pgSz w:w="11900" w:h="16840"/>
      <w:pgMar w:top="851" w:right="1247" w:bottom="794" w:left="1134" w:header="709" w:footer="32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2267" w:rsidRDefault="00782267" w:rsidP="00797FE0">
      <w:r>
        <w:separator/>
      </w:r>
    </w:p>
  </w:endnote>
  <w:endnote w:type="continuationSeparator" w:id="0">
    <w:p w:rsidR="00782267" w:rsidRDefault="00782267" w:rsidP="00797F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7760204"/>
      <w:docPartObj>
        <w:docPartGallery w:val="Page Numbers (Bottom of Page)"/>
        <w:docPartUnique/>
      </w:docPartObj>
    </w:sdtPr>
    <w:sdtContent>
      <w:p w:rsidR="00797FE0" w:rsidRDefault="0064167B" w:rsidP="008F6359">
        <w:pPr>
          <w:pStyle w:val="Footer"/>
          <w:framePr w:wrap="none" w:vAnchor="text" w:hAnchor="margin" w:xAlign="right" w:y="1"/>
          <w:rPr>
            <w:rStyle w:val="PageNumber"/>
          </w:rPr>
        </w:pPr>
        <w:r>
          <w:rPr>
            <w:rStyle w:val="PageNumber"/>
          </w:rPr>
          <w:fldChar w:fldCharType="begin"/>
        </w:r>
        <w:r w:rsidR="00797FE0">
          <w:rPr>
            <w:rStyle w:val="PageNumber"/>
          </w:rPr>
          <w:instrText xml:space="preserve"> PAGE </w:instrText>
        </w:r>
        <w:r>
          <w:rPr>
            <w:rStyle w:val="PageNumber"/>
          </w:rPr>
          <w:fldChar w:fldCharType="end"/>
        </w:r>
      </w:p>
    </w:sdtContent>
  </w:sdt>
  <w:p w:rsidR="00797FE0" w:rsidRDefault="00797FE0" w:rsidP="00797FE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Fonts w:ascii="Palatino Linotype" w:hAnsi="Palatino Linotype"/>
        <w:color w:val="002060"/>
        <w:sz w:val="22"/>
        <w:szCs w:val="22"/>
      </w:rPr>
      <w:id w:val="7760205"/>
      <w:docPartObj>
        <w:docPartGallery w:val="Page Numbers (Bottom of Page)"/>
        <w:docPartUnique/>
      </w:docPartObj>
    </w:sdtPr>
    <w:sdtContent>
      <w:p w:rsidR="00797FE0" w:rsidRPr="00E71C9C" w:rsidRDefault="0064167B" w:rsidP="008F6359">
        <w:pPr>
          <w:pStyle w:val="Footer"/>
          <w:framePr w:wrap="none" w:vAnchor="text" w:hAnchor="margin" w:xAlign="right" w:y="1"/>
          <w:rPr>
            <w:rStyle w:val="PageNumber"/>
            <w:rFonts w:ascii="Palatino Linotype" w:hAnsi="Palatino Linotype"/>
            <w:color w:val="002060"/>
            <w:sz w:val="22"/>
            <w:szCs w:val="22"/>
          </w:rPr>
        </w:pPr>
        <w:r w:rsidRPr="00707841">
          <w:rPr>
            <w:rStyle w:val="PageNumber"/>
            <w:color w:val="002060"/>
          </w:rPr>
          <w:fldChar w:fldCharType="begin"/>
        </w:r>
        <w:r w:rsidR="00797FE0" w:rsidRPr="00707841">
          <w:rPr>
            <w:rStyle w:val="PageNumber"/>
            <w:color w:val="002060"/>
          </w:rPr>
          <w:instrText xml:space="preserve"> PAGE </w:instrText>
        </w:r>
        <w:r w:rsidRPr="00707841">
          <w:rPr>
            <w:rStyle w:val="PageNumber"/>
            <w:color w:val="002060"/>
          </w:rPr>
          <w:fldChar w:fldCharType="separate"/>
        </w:r>
        <w:r w:rsidR="00234C5A">
          <w:rPr>
            <w:rStyle w:val="PageNumber"/>
            <w:noProof/>
            <w:color w:val="002060"/>
          </w:rPr>
          <w:t>2</w:t>
        </w:r>
        <w:r w:rsidRPr="00707841">
          <w:rPr>
            <w:rStyle w:val="PageNumber"/>
            <w:color w:val="002060"/>
          </w:rPr>
          <w:fldChar w:fldCharType="end"/>
        </w:r>
      </w:p>
    </w:sdtContent>
  </w:sdt>
  <w:p w:rsidR="00797FE0" w:rsidRPr="00707841" w:rsidRDefault="00E71C9C" w:rsidP="00797FE0">
    <w:pPr>
      <w:pStyle w:val="Footer"/>
      <w:ind w:right="360"/>
      <w:rPr>
        <w:smallCaps/>
        <w:color w:val="002060"/>
      </w:rPr>
    </w:pPr>
    <w:r w:rsidRPr="00707841">
      <w:rPr>
        <w:smallCaps/>
        <w:color w:val="002060"/>
      </w:rPr>
      <w:t>Prayer Service</w:t>
    </w:r>
    <w:r w:rsidR="00707841">
      <w:rPr>
        <w:smallCaps/>
        <w:color w:val="002060"/>
      </w:rPr>
      <w:t>/</w:t>
    </w:r>
    <w:r w:rsidR="00797FE0" w:rsidRPr="00707841">
      <w:rPr>
        <w:smallCaps/>
        <w:color w:val="002060"/>
      </w:rPr>
      <w:t>Reflection on St Joseph</w:t>
    </w:r>
    <w:r w:rsidR="00797FE0" w:rsidRPr="00707841">
      <w:rPr>
        <w:smallCaps/>
        <w:color w:val="002060"/>
      </w:rPr>
      <w:ptab w:relativeTo="margin" w:alignment="center" w:leader="none"/>
    </w:r>
    <w:r w:rsidR="00797FE0" w:rsidRPr="00707841">
      <w:rPr>
        <w:smallCaps/>
        <w:color w:val="002060"/>
      </w:rPr>
      <w:ptab w:relativeTo="margin" w:alignment="right" w:leader="none"/>
    </w:r>
  </w:p>
  <w:p w:rsidR="00797FE0" w:rsidRDefault="00797FE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2267" w:rsidRDefault="00782267" w:rsidP="00797FE0">
      <w:r>
        <w:separator/>
      </w:r>
    </w:p>
  </w:footnote>
  <w:footnote w:type="continuationSeparator" w:id="0">
    <w:p w:rsidR="00782267" w:rsidRDefault="00782267" w:rsidP="00797F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62.75pt;height:150.75pt" o:bullet="t">
        <v:imagedata r:id="rId1" o:title="Logo"/>
      </v:shape>
    </w:pict>
  </w:numPicBullet>
  <w:abstractNum w:abstractNumId="0">
    <w:nsid w:val="02E7049E"/>
    <w:multiLevelType w:val="hybridMultilevel"/>
    <w:tmpl w:val="A2B6AC8C"/>
    <w:lvl w:ilvl="0" w:tplc="87B24CA6">
      <w:start w:val="1"/>
      <w:numFmt w:val="bullet"/>
      <w:lvlText w:val=""/>
      <w:lvlPicBulletId w:val="0"/>
      <w:lvlJc w:val="left"/>
      <w:pPr>
        <w:ind w:left="720" w:hanging="360"/>
      </w:pPr>
      <w:rPr>
        <w:rFonts w:ascii="Symbol" w:hAnsi="Symbol" w:hint="default"/>
        <w:color w:val="002060"/>
        <w:u w:color="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2F7EDE"/>
    <w:multiLevelType w:val="hybridMultilevel"/>
    <w:tmpl w:val="A05674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636B2A"/>
    <w:multiLevelType w:val="hybridMultilevel"/>
    <w:tmpl w:val="FBCA40DA"/>
    <w:lvl w:ilvl="0" w:tplc="CA826222">
      <w:start w:val="1"/>
      <w:numFmt w:val="bullet"/>
      <w:lvlText w:val=""/>
      <w:lvlJc w:val="left"/>
      <w:pPr>
        <w:ind w:left="720" w:hanging="360"/>
      </w:pPr>
      <w:rPr>
        <w:rFonts w:ascii="Symbol" w:hAnsi="Symbol" w:hint="default"/>
        <w:color w:val="002060"/>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CA18B5"/>
    <w:multiLevelType w:val="hybridMultilevel"/>
    <w:tmpl w:val="031EDD60"/>
    <w:lvl w:ilvl="0" w:tplc="87B24CA6">
      <w:start w:val="1"/>
      <w:numFmt w:val="bullet"/>
      <w:lvlText w:val=""/>
      <w:lvlPicBulletId w:val="0"/>
      <w:lvlJc w:val="left"/>
      <w:pPr>
        <w:ind w:left="720" w:hanging="360"/>
      </w:pPr>
      <w:rPr>
        <w:rFonts w:ascii="Symbol" w:hAnsi="Symbol" w:hint="default"/>
        <w:color w:val="002060"/>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75F43C5"/>
    <w:multiLevelType w:val="hybridMultilevel"/>
    <w:tmpl w:val="3C700D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713040"/>
    <w:multiLevelType w:val="hybridMultilevel"/>
    <w:tmpl w:val="05D05602"/>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48C4D1B"/>
    <w:multiLevelType w:val="hybridMultilevel"/>
    <w:tmpl w:val="A168C182"/>
    <w:lvl w:ilvl="0" w:tplc="87B24CA6">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1A7D64"/>
    <w:multiLevelType w:val="hybridMultilevel"/>
    <w:tmpl w:val="742C5EB0"/>
    <w:lvl w:ilvl="0" w:tplc="01E06190">
      <w:start w:val="1"/>
      <w:numFmt w:val="bullet"/>
      <w:lvlText w:val=""/>
      <w:lvlJc w:val="left"/>
      <w:pPr>
        <w:ind w:left="720" w:hanging="360"/>
      </w:pPr>
      <w:rPr>
        <w:rFonts w:ascii="Wingdings" w:hAnsi="Wingdings" w:hint="default"/>
        <w:color w:val="002060"/>
        <w:u w:color="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4FC698E"/>
    <w:multiLevelType w:val="hybridMultilevel"/>
    <w:tmpl w:val="C386A5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6642F8"/>
    <w:multiLevelType w:val="hybridMultilevel"/>
    <w:tmpl w:val="CA4C5560"/>
    <w:lvl w:ilvl="0" w:tplc="87B24CA6">
      <w:start w:val="1"/>
      <w:numFmt w:val="bullet"/>
      <w:lvlText w:val=""/>
      <w:lvlPicBulletId w:val="0"/>
      <w:lvlJc w:val="left"/>
      <w:pPr>
        <w:ind w:left="720" w:hanging="360"/>
      </w:pPr>
      <w:rPr>
        <w:rFonts w:ascii="Symbol" w:hAnsi="Symbol" w:hint="default"/>
        <w:color w:val="002060"/>
        <w:sz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3AB27F0A"/>
    <w:multiLevelType w:val="multilevel"/>
    <w:tmpl w:val="0222476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E4B16BA"/>
    <w:multiLevelType w:val="hybridMultilevel"/>
    <w:tmpl w:val="0950A5A8"/>
    <w:lvl w:ilvl="0" w:tplc="87B24CA6">
      <w:start w:val="1"/>
      <w:numFmt w:val="bullet"/>
      <w:lvlText w:val=""/>
      <w:lvlPicBulletId w:val="0"/>
      <w:lvlJc w:val="left"/>
      <w:pPr>
        <w:ind w:left="720" w:hanging="360"/>
      </w:pPr>
      <w:rPr>
        <w:rFonts w:ascii="Symbol" w:hAnsi="Symbol" w:hint="default"/>
        <w:color w:val="002060"/>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1E6517D"/>
    <w:multiLevelType w:val="hybridMultilevel"/>
    <w:tmpl w:val="AEB26F4C"/>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5F17416"/>
    <w:multiLevelType w:val="hybridMultilevel"/>
    <w:tmpl w:val="86C00254"/>
    <w:lvl w:ilvl="0" w:tplc="87B24CA6">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A0C7EE0"/>
    <w:multiLevelType w:val="hybridMultilevel"/>
    <w:tmpl w:val="6CE291C8"/>
    <w:lvl w:ilvl="0" w:tplc="66FAEE1E">
      <w:start w:val="1"/>
      <w:numFmt w:val="bullet"/>
      <w:lvlText w:val=""/>
      <w:lvlJc w:val="left"/>
      <w:pPr>
        <w:ind w:left="720" w:hanging="360"/>
      </w:pPr>
      <w:rPr>
        <w:rFonts w:ascii="Symbol" w:hAnsi="Symbol" w:hint="default"/>
        <w:color w:val="44546A" w:themeColor="text2"/>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5A20047"/>
    <w:multiLevelType w:val="hybridMultilevel"/>
    <w:tmpl w:val="824E7A3C"/>
    <w:lvl w:ilvl="0" w:tplc="CA826222">
      <w:start w:val="1"/>
      <w:numFmt w:val="bullet"/>
      <w:lvlText w:val=""/>
      <w:lvlJc w:val="left"/>
      <w:pPr>
        <w:ind w:left="720" w:hanging="360"/>
      </w:pPr>
      <w:rPr>
        <w:rFonts w:ascii="Symbol" w:hAnsi="Symbol" w:hint="default"/>
        <w:color w:val="002060"/>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61B1D2B"/>
    <w:multiLevelType w:val="hybridMultilevel"/>
    <w:tmpl w:val="D3BC6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8B95DCA"/>
    <w:multiLevelType w:val="hybridMultilevel"/>
    <w:tmpl w:val="CD1E9C7E"/>
    <w:lvl w:ilvl="0" w:tplc="CA826222">
      <w:start w:val="1"/>
      <w:numFmt w:val="bullet"/>
      <w:lvlText w:val=""/>
      <w:lvlJc w:val="left"/>
      <w:pPr>
        <w:ind w:left="1080" w:hanging="360"/>
      </w:pPr>
      <w:rPr>
        <w:rFonts w:ascii="Symbol" w:hAnsi="Symbol" w:hint="default"/>
        <w:color w:val="002060"/>
        <w:sz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6C5C4A3D"/>
    <w:multiLevelType w:val="hybridMultilevel"/>
    <w:tmpl w:val="9B4057A6"/>
    <w:lvl w:ilvl="0" w:tplc="D4EA9D8E">
      <w:start w:val="1"/>
      <w:numFmt w:val="bullet"/>
      <w:lvlText w:val=""/>
      <w:lvlJc w:val="left"/>
      <w:pPr>
        <w:ind w:left="720" w:hanging="360"/>
      </w:pPr>
      <w:rPr>
        <w:rFonts w:ascii="Wingdings" w:hAnsi="Wingdings" w:hint="default"/>
        <w:u w:color="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0140855"/>
    <w:multiLevelType w:val="hybridMultilevel"/>
    <w:tmpl w:val="450E962C"/>
    <w:lvl w:ilvl="0" w:tplc="7DFA6228">
      <w:start w:val="1"/>
      <w:numFmt w:val="bullet"/>
      <w:lvlText w:val=""/>
      <w:lvlJc w:val="left"/>
      <w:pPr>
        <w:ind w:left="720" w:hanging="360"/>
      </w:pPr>
      <w:rPr>
        <w:rFonts w:ascii="Wingdings" w:hAnsi="Wingdings" w:hint="default"/>
        <w:color w:val="002060"/>
        <w:sz w:val="32"/>
        <w:u w:color="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2270B0D"/>
    <w:multiLevelType w:val="hybridMultilevel"/>
    <w:tmpl w:val="47B08542"/>
    <w:lvl w:ilvl="0" w:tplc="CA826222">
      <w:start w:val="1"/>
      <w:numFmt w:val="bullet"/>
      <w:lvlText w:val=""/>
      <w:lvlJc w:val="left"/>
      <w:pPr>
        <w:ind w:left="1080" w:hanging="360"/>
      </w:pPr>
      <w:rPr>
        <w:rFonts w:ascii="Symbol" w:hAnsi="Symbol" w:hint="default"/>
        <w:color w:val="002060"/>
        <w:sz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8"/>
  </w:num>
  <w:num w:numId="3">
    <w:abstractNumId w:val="4"/>
  </w:num>
  <w:num w:numId="4">
    <w:abstractNumId w:val="16"/>
  </w:num>
  <w:num w:numId="5">
    <w:abstractNumId w:val="5"/>
  </w:num>
  <w:num w:numId="6">
    <w:abstractNumId w:val="10"/>
  </w:num>
  <w:num w:numId="7">
    <w:abstractNumId w:val="13"/>
  </w:num>
  <w:num w:numId="8">
    <w:abstractNumId w:val="12"/>
  </w:num>
  <w:num w:numId="9">
    <w:abstractNumId w:val="14"/>
  </w:num>
  <w:num w:numId="10">
    <w:abstractNumId w:val="2"/>
  </w:num>
  <w:num w:numId="11">
    <w:abstractNumId w:val="20"/>
  </w:num>
  <w:num w:numId="12">
    <w:abstractNumId w:val="1"/>
  </w:num>
  <w:num w:numId="13">
    <w:abstractNumId w:val="18"/>
  </w:num>
  <w:num w:numId="14">
    <w:abstractNumId w:val="7"/>
  </w:num>
  <w:num w:numId="15">
    <w:abstractNumId w:val="15"/>
  </w:num>
  <w:num w:numId="16">
    <w:abstractNumId w:val="17"/>
  </w:num>
  <w:num w:numId="17">
    <w:abstractNumId w:val="3"/>
  </w:num>
  <w:num w:numId="18">
    <w:abstractNumId w:val="9"/>
  </w:num>
  <w:num w:numId="19">
    <w:abstractNumId w:val="0"/>
  </w:num>
  <w:num w:numId="20">
    <w:abstractNumId w:val="11"/>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E70836"/>
    <w:rsid w:val="000021B7"/>
    <w:rsid w:val="0000337A"/>
    <w:rsid w:val="00037B8F"/>
    <w:rsid w:val="0004103F"/>
    <w:rsid w:val="000462DD"/>
    <w:rsid w:val="0005022A"/>
    <w:rsid w:val="00076CA2"/>
    <w:rsid w:val="00085C09"/>
    <w:rsid w:val="000B361A"/>
    <w:rsid w:val="00120B4B"/>
    <w:rsid w:val="00134728"/>
    <w:rsid w:val="00135DAE"/>
    <w:rsid w:val="00137EBA"/>
    <w:rsid w:val="00142DF1"/>
    <w:rsid w:val="00145198"/>
    <w:rsid w:val="00194910"/>
    <w:rsid w:val="001F4D22"/>
    <w:rsid w:val="00207E95"/>
    <w:rsid w:val="002150BA"/>
    <w:rsid w:val="00234C5A"/>
    <w:rsid w:val="002463E9"/>
    <w:rsid w:val="00250C2F"/>
    <w:rsid w:val="00255BC8"/>
    <w:rsid w:val="00280B3B"/>
    <w:rsid w:val="002952E4"/>
    <w:rsid w:val="002A132E"/>
    <w:rsid w:val="002A38BC"/>
    <w:rsid w:val="002A3AF2"/>
    <w:rsid w:val="002D7E91"/>
    <w:rsid w:val="00324308"/>
    <w:rsid w:val="00333ED5"/>
    <w:rsid w:val="00344942"/>
    <w:rsid w:val="003F16EC"/>
    <w:rsid w:val="0044421B"/>
    <w:rsid w:val="004A00FA"/>
    <w:rsid w:val="004A3875"/>
    <w:rsid w:val="004B1C23"/>
    <w:rsid w:val="004B3178"/>
    <w:rsid w:val="004D51C8"/>
    <w:rsid w:val="00574EAB"/>
    <w:rsid w:val="0059271C"/>
    <w:rsid w:val="005A4D57"/>
    <w:rsid w:val="005B0E71"/>
    <w:rsid w:val="005B7AFB"/>
    <w:rsid w:val="005F5234"/>
    <w:rsid w:val="006308FA"/>
    <w:rsid w:val="00631197"/>
    <w:rsid w:val="0064167B"/>
    <w:rsid w:val="00654C37"/>
    <w:rsid w:val="00662E4A"/>
    <w:rsid w:val="00674F03"/>
    <w:rsid w:val="00692F00"/>
    <w:rsid w:val="006B24A6"/>
    <w:rsid w:val="006B581B"/>
    <w:rsid w:val="006C04A9"/>
    <w:rsid w:val="006D555B"/>
    <w:rsid w:val="00707841"/>
    <w:rsid w:val="00720DB0"/>
    <w:rsid w:val="00742228"/>
    <w:rsid w:val="00752A3D"/>
    <w:rsid w:val="00782267"/>
    <w:rsid w:val="00784768"/>
    <w:rsid w:val="00793723"/>
    <w:rsid w:val="0079582D"/>
    <w:rsid w:val="00797FE0"/>
    <w:rsid w:val="007B1D15"/>
    <w:rsid w:val="007E5843"/>
    <w:rsid w:val="00802C22"/>
    <w:rsid w:val="00813952"/>
    <w:rsid w:val="00820C93"/>
    <w:rsid w:val="00830EA0"/>
    <w:rsid w:val="00855A37"/>
    <w:rsid w:val="008815D7"/>
    <w:rsid w:val="008C4A45"/>
    <w:rsid w:val="008D42C7"/>
    <w:rsid w:val="008D7054"/>
    <w:rsid w:val="008F7B59"/>
    <w:rsid w:val="00920A9D"/>
    <w:rsid w:val="009A60BE"/>
    <w:rsid w:val="009A630F"/>
    <w:rsid w:val="009D64FD"/>
    <w:rsid w:val="009D6760"/>
    <w:rsid w:val="009F356A"/>
    <w:rsid w:val="009F6FD8"/>
    <w:rsid w:val="00A461CB"/>
    <w:rsid w:val="00A61A72"/>
    <w:rsid w:val="00A65C2A"/>
    <w:rsid w:val="00A9238B"/>
    <w:rsid w:val="00AC163B"/>
    <w:rsid w:val="00AD0067"/>
    <w:rsid w:val="00AE3B0F"/>
    <w:rsid w:val="00B13132"/>
    <w:rsid w:val="00B14EE3"/>
    <w:rsid w:val="00B17F94"/>
    <w:rsid w:val="00B734F3"/>
    <w:rsid w:val="00B73DF0"/>
    <w:rsid w:val="00BD7B23"/>
    <w:rsid w:val="00BE25CF"/>
    <w:rsid w:val="00C02CAE"/>
    <w:rsid w:val="00C12EBB"/>
    <w:rsid w:val="00C15346"/>
    <w:rsid w:val="00C529BC"/>
    <w:rsid w:val="00CB08C1"/>
    <w:rsid w:val="00D002FC"/>
    <w:rsid w:val="00D11E4E"/>
    <w:rsid w:val="00D56AE1"/>
    <w:rsid w:val="00D729A8"/>
    <w:rsid w:val="00DA1EF9"/>
    <w:rsid w:val="00DB5BF8"/>
    <w:rsid w:val="00DC6646"/>
    <w:rsid w:val="00E006AD"/>
    <w:rsid w:val="00E66DE2"/>
    <w:rsid w:val="00E70836"/>
    <w:rsid w:val="00E71C9C"/>
    <w:rsid w:val="00E761E2"/>
    <w:rsid w:val="00E7791F"/>
    <w:rsid w:val="00EE497D"/>
    <w:rsid w:val="00F43DCC"/>
    <w:rsid w:val="00F54A0F"/>
    <w:rsid w:val="00F63444"/>
    <w:rsid w:val="00F83B23"/>
    <w:rsid w:val="00F8563F"/>
    <w:rsid w:val="00F930C3"/>
    <w:rsid w:val="00FB5448"/>
    <w:rsid w:val="00FC31C3"/>
    <w:rsid w:val="00FD2E20"/>
    <w:rsid w:val="00FD7F57"/>
    <w:rsid w:val="00FE092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241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03F"/>
  </w:style>
  <w:style w:type="paragraph" w:styleId="Heading1">
    <w:name w:val="heading 1"/>
    <w:basedOn w:val="Normal"/>
    <w:link w:val="Heading1Char"/>
    <w:uiPriority w:val="9"/>
    <w:qFormat/>
    <w:rsid w:val="002463E9"/>
    <w:pPr>
      <w:spacing w:before="100" w:beforeAutospacing="1" w:after="100" w:afterAutospacing="1"/>
      <w:outlineLvl w:val="0"/>
    </w:pPr>
    <w:rPr>
      <w:rFonts w:ascii="Times New Roman" w:eastAsia="Times New Roman" w:hAnsi="Times New Roman" w:cs="Times New Roman"/>
      <w:b/>
      <w:bCs/>
      <w:kern w:val="36"/>
      <w:sz w:val="48"/>
      <w:szCs w:val="4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836"/>
    <w:pPr>
      <w:ind w:left="720"/>
      <w:contextualSpacing/>
    </w:pPr>
  </w:style>
  <w:style w:type="paragraph" w:styleId="NormalWeb">
    <w:name w:val="Normal (Web)"/>
    <w:basedOn w:val="Normal"/>
    <w:uiPriority w:val="99"/>
    <w:unhideWhenUsed/>
    <w:rsid w:val="00654C37"/>
    <w:pPr>
      <w:spacing w:before="100" w:beforeAutospacing="1" w:after="100" w:afterAutospacing="1"/>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4B317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B3178"/>
    <w:rPr>
      <w:rFonts w:ascii="Times New Roman" w:hAnsi="Times New Roman" w:cs="Times New Roman"/>
      <w:sz w:val="18"/>
      <w:szCs w:val="18"/>
    </w:rPr>
  </w:style>
  <w:style w:type="paragraph" w:styleId="NoSpacing">
    <w:name w:val="No Spacing"/>
    <w:uiPriority w:val="1"/>
    <w:qFormat/>
    <w:rsid w:val="00AC163B"/>
  </w:style>
  <w:style w:type="character" w:customStyle="1" w:styleId="Heading1Char">
    <w:name w:val="Heading 1 Char"/>
    <w:basedOn w:val="DefaultParagraphFont"/>
    <w:link w:val="Heading1"/>
    <w:uiPriority w:val="9"/>
    <w:rsid w:val="002463E9"/>
    <w:rPr>
      <w:rFonts w:ascii="Times New Roman" w:eastAsia="Times New Roman" w:hAnsi="Times New Roman" w:cs="Times New Roman"/>
      <w:b/>
      <w:bCs/>
      <w:kern w:val="36"/>
      <w:sz w:val="48"/>
      <w:szCs w:val="48"/>
      <w:lang w:val="en-GB" w:eastAsia="en-GB"/>
    </w:rPr>
  </w:style>
  <w:style w:type="character" w:customStyle="1" w:styleId="apple-converted-space">
    <w:name w:val="apple-converted-space"/>
    <w:basedOn w:val="DefaultParagraphFont"/>
    <w:rsid w:val="00A9238B"/>
  </w:style>
  <w:style w:type="character" w:styleId="Emphasis">
    <w:name w:val="Emphasis"/>
    <w:basedOn w:val="DefaultParagraphFont"/>
    <w:uiPriority w:val="20"/>
    <w:qFormat/>
    <w:rsid w:val="00802C22"/>
    <w:rPr>
      <w:i/>
      <w:iCs/>
    </w:rPr>
  </w:style>
  <w:style w:type="paragraph" w:styleId="Header">
    <w:name w:val="header"/>
    <w:basedOn w:val="Normal"/>
    <w:link w:val="HeaderChar"/>
    <w:uiPriority w:val="99"/>
    <w:unhideWhenUsed/>
    <w:rsid w:val="00797FE0"/>
    <w:pPr>
      <w:tabs>
        <w:tab w:val="center" w:pos="4513"/>
        <w:tab w:val="right" w:pos="9026"/>
      </w:tabs>
    </w:pPr>
  </w:style>
  <w:style w:type="character" w:customStyle="1" w:styleId="HeaderChar">
    <w:name w:val="Header Char"/>
    <w:basedOn w:val="DefaultParagraphFont"/>
    <w:link w:val="Header"/>
    <w:uiPriority w:val="99"/>
    <w:rsid w:val="00797FE0"/>
  </w:style>
  <w:style w:type="paragraph" w:styleId="Footer">
    <w:name w:val="footer"/>
    <w:basedOn w:val="Normal"/>
    <w:link w:val="FooterChar"/>
    <w:uiPriority w:val="99"/>
    <w:unhideWhenUsed/>
    <w:rsid w:val="00797FE0"/>
    <w:pPr>
      <w:tabs>
        <w:tab w:val="center" w:pos="4513"/>
        <w:tab w:val="right" w:pos="9026"/>
      </w:tabs>
    </w:pPr>
  </w:style>
  <w:style w:type="character" w:customStyle="1" w:styleId="FooterChar">
    <w:name w:val="Footer Char"/>
    <w:basedOn w:val="DefaultParagraphFont"/>
    <w:link w:val="Footer"/>
    <w:uiPriority w:val="99"/>
    <w:rsid w:val="00797FE0"/>
  </w:style>
  <w:style w:type="character" w:styleId="PageNumber">
    <w:name w:val="page number"/>
    <w:basedOn w:val="DefaultParagraphFont"/>
    <w:uiPriority w:val="99"/>
    <w:semiHidden/>
    <w:unhideWhenUsed/>
    <w:rsid w:val="00797FE0"/>
  </w:style>
  <w:style w:type="character" w:styleId="Hyperlink">
    <w:name w:val="Hyperlink"/>
    <w:basedOn w:val="DefaultParagraphFont"/>
    <w:uiPriority w:val="99"/>
    <w:unhideWhenUsed/>
    <w:rsid w:val="00145198"/>
    <w:rPr>
      <w:color w:val="0563C1" w:themeColor="hyperlink"/>
      <w:u w:val="single"/>
    </w:rPr>
  </w:style>
  <w:style w:type="character" w:customStyle="1" w:styleId="UnresolvedMention1">
    <w:name w:val="Unresolved Mention1"/>
    <w:basedOn w:val="DefaultParagraphFont"/>
    <w:uiPriority w:val="99"/>
    <w:semiHidden/>
    <w:unhideWhenUsed/>
    <w:rsid w:val="00145198"/>
    <w:rPr>
      <w:color w:val="605E5C"/>
      <w:shd w:val="clear" w:color="auto" w:fill="E1DFDD"/>
    </w:rPr>
  </w:style>
  <w:style w:type="character" w:styleId="FollowedHyperlink">
    <w:name w:val="FollowedHyperlink"/>
    <w:basedOn w:val="DefaultParagraphFont"/>
    <w:uiPriority w:val="99"/>
    <w:semiHidden/>
    <w:unhideWhenUsed/>
    <w:rsid w:val="00145198"/>
    <w:rPr>
      <w:color w:val="954F72" w:themeColor="followedHyperlink"/>
      <w:u w:val="single"/>
    </w:rPr>
  </w:style>
  <w:style w:type="table" w:styleId="TableGrid">
    <w:name w:val="Table Grid"/>
    <w:basedOn w:val="TableNormal"/>
    <w:uiPriority w:val="59"/>
    <w:rsid w:val="00742228"/>
    <w:rPr>
      <w:rFonts w:ascii="Calibri" w:hAnsi="Calibr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222641">
      <w:bodyDiv w:val="1"/>
      <w:marLeft w:val="0"/>
      <w:marRight w:val="0"/>
      <w:marTop w:val="0"/>
      <w:marBottom w:val="0"/>
      <w:divBdr>
        <w:top w:val="none" w:sz="0" w:space="0" w:color="auto"/>
        <w:left w:val="none" w:sz="0" w:space="0" w:color="auto"/>
        <w:bottom w:val="none" w:sz="0" w:space="0" w:color="auto"/>
        <w:right w:val="none" w:sz="0" w:space="0" w:color="auto"/>
      </w:divBdr>
    </w:div>
    <w:div w:id="122429454">
      <w:bodyDiv w:val="1"/>
      <w:marLeft w:val="0"/>
      <w:marRight w:val="0"/>
      <w:marTop w:val="0"/>
      <w:marBottom w:val="0"/>
      <w:divBdr>
        <w:top w:val="none" w:sz="0" w:space="0" w:color="auto"/>
        <w:left w:val="none" w:sz="0" w:space="0" w:color="auto"/>
        <w:bottom w:val="none" w:sz="0" w:space="0" w:color="auto"/>
        <w:right w:val="none" w:sz="0" w:space="0" w:color="auto"/>
      </w:divBdr>
    </w:div>
    <w:div w:id="205069980">
      <w:bodyDiv w:val="1"/>
      <w:marLeft w:val="0"/>
      <w:marRight w:val="0"/>
      <w:marTop w:val="0"/>
      <w:marBottom w:val="0"/>
      <w:divBdr>
        <w:top w:val="none" w:sz="0" w:space="0" w:color="auto"/>
        <w:left w:val="none" w:sz="0" w:space="0" w:color="auto"/>
        <w:bottom w:val="none" w:sz="0" w:space="0" w:color="auto"/>
        <w:right w:val="none" w:sz="0" w:space="0" w:color="auto"/>
      </w:divBdr>
    </w:div>
    <w:div w:id="234321543">
      <w:bodyDiv w:val="1"/>
      <w:marLeft w:val="0"/>
      <w:marRight w:val="0"/>
      <w:marTop w:val="0"/>
      <w:marBottom w:val="0"/>
      <w:divBdr>
        <w:top w:val="none" w:sz="0" w:space="0" w:color="auto"/>
        <w:left w:val="none" w:sz="0" w:space="0" w:color="auto"/>
        <w:bottom w:val="none" w:sz="0" w:space="0" w:color="auto"/>
        <w:right w:val="none" w:sz="0" w:space="0" w:color="auto"/>
      </w:divBdr>
      <w:divsChild>
        <w:div w:id="292290874">
          <w:marLeft w:val="0"/>
          <w:marRight w:val="0"/>
          <w:marTop w:val="0"/>
          <w:marBottom w:val="0"/>
          <w:divBdr>
            <w:top w:val="none" w:sz="0" w:space="0" w:color="auto"/>
            <w:left w:val="none" w:sz="0" w:space="0" w:color="auto"/>
            <w:bottom w:val="none" w:sz="0" w:space="0" w:color="auto"/>
            <w:right w:val="none" w:sz="0" w:space="0" w:color="auto"/>
          </w:divBdr>
          <w:divsChild>
            <w:div w:id="1213343810">
              <w:marLeft w:val="0"/>
              <w:marRight w:val="0"/>
              <w:marTop w:val="0"/>
              <w:marBottom w:val="0"/>
              <w:divBdr>
                <w:top w:val="none" w:sz="0" w:space="0" w:color="auto"/>
                <w:left w:val="none" w:sz="0" w:space="0" w:color="auto"/>
                <w:bottom w:val="none" w:sz="0" w:space="0" w:color="auto"/>
                <w:right w:val="none" w:sz="0" w:space="0" w:color="auto"/>
              </w:divBdr>
              <w:divsChild>
                <w:div w:id="78997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014190">
      <w:bodyDiv w:val="1"/>
      <w:marLeft w:val="0"/>
      <w:marRight w:val="0"/>
      <w:marTop w:val="0"/>
      <w:marBottom w:val="0"/>
      <w:divBdr>
        <w:top w:val="none" w:sz="0" w:space="0" w:color="auto"/>
        <w:left w:val="none" w:sz="0" w:space="0" w:color="auto"/>
        <w:bottom w:val="none" w:sz="0" w:space="0" w:color="auto"/>
        <w:right w:val="none" w:sz="0" w:space="0" w:color="auto"/>
      </w:divBdr>
    </w:div>
    <w:div w:id="458718299">
      <w:bodyDiv w:val="1"/>
      <w:marLeft w:val="0"/>
      <w:marRight w:val="0"/>
      <w:marTop w:val="0"/>
      <w:marBottom w:val="0"/>
      <w:divBdr>
        <w:top w:val="none" w:sz="0" w:space="0" w:color="auto"/>
        <w:left w:val="none" w:sz="0" w:space="0" w:color="auto"/>
        <w:bottom w:val="none" w:sz="0" w:space="0" w:color="auto"/>
        <w:right w:val="none" w:sz="0" w:space="0" w:color="auto"/>
      </w:divBdr>
    </w:div>
    <w:div w:id="585185237">
      <w:bodyDiv w:val="1"/>
      <w:marLeft w:val="0"/>
      <w:marRight w:val="0"/>
      <w:marTop w:val="0"/>
      <w:marBottom w:val="0"/>
      <w:divBdr>
        <w:top w:val="none" w:sz="0" w:space="0" w:color="auto"/>
        <w:left w:val="none" w:sz="0" w:space="0" w:color="auto"/>
        <w:bottom w:val="none" w:sz="0" w:space="0" w:color="auto"/>
        <w:right w:val="none" w:sz="0" w:space="0" w:color="auto"/>
      </w:divBdr>
      <w:divsChild>
        <w:div w:id="1506436344">
          <w:marLeft w:val="0"/>
          <w:marRight w:val="0"/>
          <w:marTop w:val="0"/>
          <w:marBottom w:val="0"/>
          <w:divBdr>
            <w:top w:val="none" w:sz="0" w:space="0" w:color="auto"/>
            <w:left w:val="none" w:sz="0" w:space="0" w:color="auto"/>
            <w:bottom w:val="none" w:sz="0" w:space="0" w:color="auto"/>
            <w:right w:val="none" w:sz="0" w:space="0" w:color="auto"/>
          </w:divBdr>
          <w:divsChild>
            <w:div w:id="816413540">
              <w:marLeft w:val="0"/>
              <w:marRight w:val="0"/>
              <w:marTop w:val="0"/>
              <w:marBottom w:val="0"/>
              <w:divBdr>
                <w:top w:val="none" w:sz="0" w:space="0" w:color="auto"/>
                <w:left w:val="none" w:sz="0" w:space="0" w:color="auto"/>
                <w:bottom w:val="none" w:sz="0" w:space="0" w:color="auto"/>
                <w:right w:val="none" w:sz="0" w:space="0" w:color="auto"/>
              </w:divBdr>
              <w:divsChild>
                <w:div w:id="214434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846070">
      <w:bodyDiv w:val="1"/>
      <w:marLeft w:val="0"/>
      <w:marRight w:val="0"/>
      <w:marTop w:val="0"/>
      <w:marBottom w:val="0"/>
      <w:divBdr>
        <w:top w:val="none" w:sz="0" w:space="0" w:color="auto"/>
        <w:left w:val="none" w:sz="0" w:space="0" w:color="auto"/>
        <w:bottom w:val="none" w:sz="0" w:space="0" w:color="auto"/>
        <w:right w:val="none" w:sz="0" w:space="0" w:color="auto"/>
      </w:divBdr>
    </w:div>
    <w:div w:id="797836849">
      <w:bodyDiv w:val="1"/>
      <w:marLeft w:val="0"/>
      <w:marRight w:val="0"/>
      <w:marTop w:val="0"/>
      <w:marBottom w:val="0"/>
      <w:divBdr>
        <w:top w:val="none" w:sz="0" w:space="0" w:color="auto"/>
        <w:left w:val="none" w:sz="0" w:space="0" w:color="auto"/>
        <w:bottom w:val="none" w:sz="0" w:space="0" w:color="auto"/>
        <w:right w:val="none" w:sz="0" w:space="0" w:color="auto"/>
      </w:divBdr>
      <w:divsChild>
        <w:div w:id="1424911555">
          <w:marLeft w:val="0"/>
          <w:marRight w:val="0"/>
          <w:marTop w:val="0"/>
          <w:marBottom w:val="0"/>
          <w:divBdr>
            <w:top w:val="none" w:sz="0" w:space="0" w:color="auto"/>
            <w:left w:val="none" w:sz="0" w:space="0" w:color="auto"/>
            <w:bottom w:val="none" w:sz="0" w:space="0" w:color="auto"/>
            <w:right w:val="none" w:sz="0" w:space="0" w:color="auto"/>
          </w:divBdr>
          <w:divsChild>
            <w:div w:id="1966426002">
              <w:marLeft w:val="0"/>
              <w:marRight w:val="0"/>
              <w:marTop w:val="0"/>
              <w:marBottom w:val="0"/>
              <w:divBdr>
                <w:top w:val="none" w:sz="0" w:space="0" w:color="auto"/>
                <w:left w:val="none" w:sz="0" w:space="0" w:color="auto"/>
                <w:bottom w:val="none" w:sz="0" w:space="0" w:color="auto"/>
                <w:right w:val="none" w:sz="0" w:space="0" w:color="auto"/>
              </w:divBdr>
              <w:divsChild>
                <w:div w:id="145845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38097">
      <w:bodyDiv w:val="1"/>
      <w:marLeft w:val="0"/>
      <w:marRight w:val="0"/>
      <w:marTop w:val="0"/>
      <w:marBottom w:val="0"/>
      <w:divBdr>
        <w:top w:val="none" w:sz="0" w:space="0" w:color="auto"/>
        <w:left w:val="none" w:sz="0" w:space="0" w:color="auto"/>
        <w:bottom w:val="none" w:sz="0" w:space="0" w:color="auto"/>
        <w:right w:val="none" w:sz="0" w:space="0" w:color="auto"/>
      </w:divBdr>
    </w:div>
    <w:div w:id="936908728">
      <w:bodyDiv w:val="1"/>
      <w:marLeft w:val="0"/>
      <w:marRight w:val="0"/>
      <w:marTop w:val="0"/>
      <w:marBottom w:val="0"/>
      <w:divBdr>
        <w:top w:val="none" w:sz="0" w:space="0" w:color="auto"/>
        <w:left w:val="none" w:sz="0" w:space="0" w:color="auto"/>
        <w:bottom w:val="none" w:sz="0" w:space="0" w:color="auto"/>
        <w:right w:val="none" w:sz="0" w:space="0" w:color="auto"/>
      </w:divBdr>
    </w:div>
    <w:div w:id="1043097439">
      <w:bodyDiv w:val="1"/>
      <w:marLeft w:val="0"/>
      <w:marRight w:val="0"/>
      <w:marTop w:val="0"/>
      <w:marBottom w:val="0"/>
      <w:divBdr>
        <w:top w:val="none" w:sz="0" w:space="0" w:color="auto"/>
        <w:left w:val="none" w:sz="0" w:space="0" w:color="auto"/>
        <w:bottom w:val="none" w:sz="0" w:space="0" w:color="auto"/>
        <w:right w:val="none" w:sz="0" w:space="0" w:color="auto"/>
      </w:divBdr>
    </w:div>
    <w:div w:id="1127163616">
      <w:bodyDiv w:val="1"/>
      <w:marLeft w:val="0"/>
      <w:marRight w:val="0"/>
      <w:marTop w:val="0"/>
      <w:marBottom w:val="0"/>
      <w:divBdr>
        <w:top w:val="none" w:sz="0" w:space="0" w:color="auto"/>
        <w:left w:val="none" w:sz="0" w:space="0" w:color="auto"/>
        <w:bottom w:val="none" w:sz="0" w:space="0" w:color="auto"/>
        <w:right w:val="none" w:sz="0" w:space="0" w:color="auto"/>
      </w:divBdr>
      <w:divsChild>
        <w:div w:id="833299647">
          <w:marLeft w:val="0"/>
          <w:marRight w:val="0"/>
          <w:marTop w:val="0"/>
          <w:marBottom w:val="0"/>
          <w:divBdr>
            <w:top w:val="none" w:sz="0" w:space="0" w:color="auto"/>
            <w:left w:val="none" w:sz="0" w:space="0" w:color="auto"/>
            <w:bottom w:val="none" w:sz="0" w:space="0" w:color="auto"/>
            <w:right w:val="none" w:sz="0" w:space="0" w:color="auto"/>
          </w:divBdr>
          <w:divsChild>
            <w:div w:id="2132623776">
              <w:marLeft w:val="0"/>
              <w:marRight w:val="0"/>
              <w:marTop w:val="0"/>
              <w:marBottom w:val="0"/>
              <w:divBdr>
                <w:top w:val="none" w:sz="0" w:space="0" w:color="auto"/>
                <w:left w:val="none" w:sz="0" w:space="0" w:color="auto"/>
                <w:bottom w:val="none" w:sz="0" w:space="0" w:color="auto"/>
                <w:right w:val="none" w:sz="0" w:space="0" w:color="auto"/>
              </w:divBdr>
              <w:divsChild>
                <w:div w:id="147587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23472">
      <w:bodyDiv w:val="1"/>
      <w:marLeft w:val="0"/>
      <w:marRight w:val="0"/>
      <w:marTop w:val="0"/>
      <w:marBottom w:val="0"/>
      <w:divBdr>
        <w:top w:val="none" w:sz="0" w:space="0" w:color="auto"/>
        <w:left w:val="none" w:sz="0" w:space="0" w:color="auto"/>
        <w:bottom w:val="none" w:sz="0" w:space="0" w:color="auto"/>
        <w:right w:val="none" w:sz="0" w:space="0" w:color="auto"/>
      </w:divBdr>
    </w:div>
    <w:div w:id="1662923022">
      <w:bodyDiv w:val="1"/>
      <w:marLeft w:val="0"/>
      <w:marRight w:val="0"/>
      <w:marTop w:val="0"/>
      <w:marBottom w:val="0"/>
      <w:divBdr>
        <w:top w:val="none" w:sz="0" w:space="0" w:color="auto"/>
        <w:left w:val="none" w:sz="0" w:space="0" w:color="auto"/>
        <w:bottom w:val="none" w:sz="0" w:space="0" w:color="auto"/>
        <w:right w:val="none" w:sz="0" w:space="0" w:color="auto"/>
      </w:divBdr>
    </w:div>
    <w:div w:id="1710107134">
      <w:bodyDiv w:val="1"/>
      <w:marLeft w:val="0"/>
      <w:marRight w:val="0"/>
      <w:marTop w:val="0"/>
      <w:marBottom w:val="0"/>
      <w:divBdr>
        <w:top w:val="none" w:sz="0" w:space="0" w:color="auto"/>
        <w:left w:val="none" w:sz="0" w:space="0" w:color="auto"/>
        <w:bottom w:val="none" w:sz="0" w:space="0" w:color="auto"/>
        <w:right w:val="none" w:sz="0" w:space="0" w:color="auto"/>
      </w:divBdr>
    </w:div>
    <w:div w:id="1712145946">
      <w:bodyDiv w:val="1"/>
      <w:marLeft w:val="0"/>
      <w:marRight w:val="0"/>
      <w:marTop w:val="0"/>
      <w:marBottom w:val="0"/>
      <w:divBdr>
        <w:top w:val="none" w:sz="0" w:space="0" w:color="auto"/>
        <w:left w:val="none" w:sz="0" w:space="0" w:color="auto"/>
        <w:bottom w:val="none" w:sz="0" w:space="0" w:color="auto"/>
        <w:right w:val="none" w:sz="0" w:space="0" w:color="auto"/>
      </w:divBdr>
    </w:div>
    <w:div w:id="1811943350">
      <w:bodyDiv w:val="1"/>
      <w:marLeft w:val="0"/>
      <w:marRight w:val="0"/>
      <w:marTop w:val="0"/>
      <w:marBottom w:val="0"/>
      <w:divBdr>
        <w:top w:val="none" w:sz="0" w:space="0" w:color="auto"/>
        <w:left w:val="none" w:sz="0" w:space="0" w:color="auto"/>
        <w:bottom w:val="none" w:sz="0" w:space="0" w:color="auto"/>
        <w:right w:val="none" w:sz="0" w:space="0" w:color="auto"/>
      </w:divBdr>
    </w:div>
    <w:div w:id="1814593172">
      <w:bodyDiv w:val="1"/>
      <w:marLeft w:val="0"/>
      <w:marRight w:val="0"/>
      <w:marTop w:val="0"/>
      <w:marBottom w:val="0"/>
      <w:divBdr>
        <w:top w:val="none" w:sz="0" w:space="0" w:color="auto"/>
        <w:left w:val="none" w:sz="0" w:space="0" w:color="auto"/>
        <w:bottom w:val="none" w:sz="0" w:space="0" w:color="auto"/>
        <w:right w:val="none" w:sz="0" w:space="0" w:color="auto"/>
      </w:divBdr>
    </w:div>
    <w:div w:id="1861965568">
      <w:bodyDiv w:val="1"/>
      <w:marLeft w:val="0"/>
      <w:marRight w:val="0"/>
      <w:marTop w:val="0"/>
      <w:marBottom w:val="0"/>
      <w:divBdr>
        <w:top w:val="none" w:sz="0" w:space="0" w:color="auto"/>
        <w:left w:val="none" w:sz="0" w:space="0" w:color="auto"/>
        <w:bottom w:val="none" w:sz="0" w:space="0" w:color="auto"/>
        <w:right w:val="none" w:sz="0" w:space="0" w:color="auto"/>
      </w:divBdr>
    </w:div>
    <w:div w:id="208372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atican.va/content/francesco/en/apost_letters/documents/papa-francesco-lettera-ap_20201208_patris-corde.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5.tiff"/><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878</Words>
  <Characters>5010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Doran</dc:creator>
  <cp:keywords/>
  <dc:description/>
  <cp:lastModifiedBy>Joan</cp:lastModifiedBy>
  <cp:revision>15</cp:revision>
  <cp:lastPrinted>2021-02-02T18:00:00Z</cp:lastPrinted>
  <dcterms:created xsi:type="dcterms:W3CDTF">2021-04-19T19:52:00Z</dcterms:created>
  <dcterms:modified xsi:type="dcterms:W3CDTF">2021-04-23T10:23:00Z</dcterms:modified>
</cp:coreProperties>
</file>