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9D3" w:rsidRDefault="006F0E8A" w:rsidP="00AC09D3">
      <w:pPr>
        <w:jc w:val="center"/>
        <w:rPr>
          <w:rFonts w:cs="Arial"/>
          <w:b/>
          <w:color w:val="0070C0"/>
          <w:sz w:val="34"/>
        </w:rPr>
      </w:pPr>
      <w:r>
        <w:rPr>
          <w:rFonts w:asciiTheme="majorHAnsi" w:hAnsiTheme="majorHAnsi"/>
          <w:noProof/>
          <w:sz w:val="22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82.5pt;margin-top:2.95pt;width:306.55pt;height:127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" stroked="f">
            <v:path arrowok="t"/>
            <v:textbox>
              <w:txbxContent>
                <w:p w:rsidR="00AC09D3" w:rsidRDefault="00AC09D3" w:rsidP="00AC09D3">
                  <w:pPr>
                    <w:ind w:right="-202"/>
                    <w:jc w:val="center"/>
                    <w:rPr>
                      <w:rFonts w:asciiTheme="majorHAnsi" w:hAnsiTheme="majorHAnsi" w:cs="Arial"/>
                      <w:b/>
                      <w:color w:val="548DD4" w:themeColor="text2" w:themeTint="99"/>
                    </w:rPr>
                  </w:pPr>
                </w:p>
                <w:p w:rsidR="00AC09D3" w:rsidRPr="00F27B27" w:rsidRDefault="00AC09D3" w:rsidP="00AC09D3">
                  <w:pPr>
                    <w:ind w:right="-204"/>
                    <w:jc w:val="center"/>
                    <w:rPr>
                      <w:rFonts w:asciiTheme="majorHAnsi" w:hAnsiTheme="majorHAnsi" w:cs="Arial"/>
                      <w:b/>
                      <w:color w:val="17365D" w:themeColor="text2" w:themeShade="BF"/>
                      <w:sz w:val="32"/>
                    </w:rPr>
                  </w:pPr>
                  <w:r w:rsidRPr="00F27B27">
                    <w:rPr>
                      <w:rFonts w:asciiTheme="majorHAnsi" w:hAnsiTheme="majorHAnsi" w:cs="Arial"/>
                      <w:b/>
                      <w:color w:val="17365D" w:themeColor="text2" w:themeShade="BF"/>
                      <w:sz w:val="32"/>
                    </w:rPr>
                    <w:t>Down and Connor</w:t>
                  </w:r>
                </w:p>
                <w:p w:rsidR="00AC09D3" w:rsidRPr="00F27B27" w:rsidRDefault="00AC09D3" w:rsidP="00AC09D3">
                  <w:pPr>
                    <w:ind w:right="-204"/>
                    <w:jc w:val="center"/>
                    <w:rPr>
                      <w:rFonts w:asciiTheme="majorHAnsi" w:hAnsiTheme="majorHAnsi" w:cs="Arial"/>
                      <w:b/>
                      <w:color w:val="17365D" w:themeColor="text2" w:themeShade="BF"/>
                      <w:sz w:val="32"/>
                    </w:rPr>
                  </w:pPr>
                  <w:r w:rsidRPr="00F27B27">
                    <w:rPr>
                      <w:rFonts w:asciiTheme="majorHAnsi" w:hAnsiTheme="majorHAnsi" w:cs="Arial"/>
                      <w:b/>
                      <w:color w:val="17365D" w:themeColor="text2" w:themeShade="BF"/>
                      <w:sz w:val="32"/>
                    </w:rPr>
                    <w:t>Catholic Schools' Support Service</w:t>
                  </w:r>
                </w:p>
                <w:p w:rsidR="00AC09D3" w:rsidRPr="00F27B27" w:rsidRDefault="00AC09D3" w:rsidP="00AC09D3">
                  <w:pPr>
                    <w:ind w:right="-204"/>
                    <w:jc w:val="center"/>
                    <w:rPr>
                      <w:rFonts w:asciiTheme="majorHAnsi" w:hAnsiTheme="majorHAnsi" w:cs="Arial"/>
                      <w:b/>
                      <w:color w:val="17365D" w:themeColor="text2" w:themeShade="BF"/>
                      <w:sz w:val="16"/>
                    </w:rPr>
                  </w:pPr>
                </w:p>
                <w:p w:rsidR="00AC09D3" w:rsidRPr="00F27B27" w:rsidRDefault="00AC09D3" w:rsidP="00AC09D3">
                  <w:pPr>
                    <w:ind w:right="-204"/>
                    <w:jc w:val="center"/>
                    <w:rPr>
                      <w:rFonts w:asciiTheme="majorHAnsi" w:hAnsiTheme="majorHAnsi" w:cs="Arial"/>
                      <w:color w:val="17365D" w:themeColor="text2" w:themeShade="BF"/>
                    </w:rPr>
                  </w:pPr>
                  <w:r w:rsidRPr="00F27B27">
                    <w:rPr>
                      <w:rFonts w:asciiTheme="majorHAnsi" w:hAnsiTheme="majorHAnsi" w:cs="Arial"/>
                      <w:color w:val="17365D" w:themeColor="text2" w:themeShade="BF"/>
                    </w:rPr>
                    <w:t>Good Shepherd Centre</w:t>
                  </w:r>
                </w:p>
                <w:p w:rsidR="00AC09D3" w:rsidRPr="00F27B27" w:rsidRDefault="00AC09D3" w:rsidP="00AC09D3">
                  <w:pPr>
                    <w:ind w:right="-202"/>
                    <w:jc w:val="center"/>
                    <w:rPr>
                      <w:rFonts w:asciiTheme="majorHAnsi" w:hAnsiTheme="majorHAnsi" w:cs="Arial"/>
                      <w:color w:val="17365D" w:themeColor="text2" w:themeShade="BF"/>
                    </w:rPr>
                  </w:pPr>
                  <w:r w:rsidRPr="00F27B27">
                    <w:rPr>
                      <w:rFonts w:asciiTheme="majorHAnsi" w:hAnsiTheme="majorHAnsi" w:cs="Arial"/>
                      <w:color w:val="17365D" w:themeColor="text2" w:themeShade="BF"/>
                    </w:rPr>
                    <w:t>511 Ormeau Road, Belfast BT7 3GS</w:t>
                  </w:r>
                </w:p>
                <w:p w:rsidR="00AC09D3" w:rsidRPr="00F27B27" w:rsidRDefault="00AC09D3" w:rsidP="00AC09D3">
                  <w:pPr>
                    <w:ind w:right="-202"/>
                    <w:jc w:val="center"/>
                    <w:rPr>
                      <w:rFonts w:asciiTheme="majorHAnsi" w:hAnsiTheme="majorHAnsi" w:cs="Arial"/>
                      <w:color w:val="17365D" w:themeColor="text2" w:themeShade="BF"/>
                    </w:rPr>
                  </w:pPr>
                  <w:r w:rsidRPr="00F27B27">
                    <w:rPr>
                      <w:rFonts w:asciiTheme="majorHAnsi" w:hAnsiTheme="majorHAnsi" w:cs="Arial"/>
                      <w:b/>
                      <w:color w:val="17365D" w:themeColor="text2" w:themeShade="BF"/>
                    </w:rPr>
                    <w:t>T:</w:t>
                  </w:r>
                  <w:r w:rsidRPr="00F27B27">
                    <w:rPr>
                      <w:rFonts w:asciiTheme="majorHAnsi" w:hAnsiTheme="majorHAnsi" w:cs="Arial"/>
                      <w:color w:val="17365D" w:themeColor="text2" w:themeShade="BF"/>
                    </w:rPr>
                    <w:t xml:space="preserve"> 028 9049 1886   </w:t>
                  </w:r>
                  <w:r w:rsidRPr="00F27B27">
                    <w:rPr>
                      <w:rFonts w:asciiTheme="majorHAnsi" w:hAnsiTheme="majorHAnsi" w:cs="Arial"/>
                      <w:b/>
                      <w:color w:val="17365D" w:themeColor="text2" w:themeShade="BF"/>
                    </w:rPr>
                    <w:t>F:</w:t>
                  </w:r>
                  <w:r w:rsidRPr="00F27B27">
                    <w:rPr>
                      <w:rFonts w:asciiTheme="majorHAnsi" w:hAnsiTheme="majorHAnsi" w:cs="Arial"/>
                      <w:color w:val="17365D" w:themeColor="text2" w:themeShade="BF"/>
                    </w:rPr>
                    <w:t xml:space="preserve"> 028 9049 1440         </w:t>
                  </w:r>
                </w:p>
                <w:p w:rsidR="00AC09D3" w:rsidRPr="00F27B27" w:rsidRDefault="00AC09D3" w:rsidP="00AC09D3">
                  <w:pPr>
                    <w:ind w:right="-202"/>
                    <w:jc w:val="center"/>
                    <w:rPr>
                      <w:rFonts w:asciiTheme="majorHAnsi" w:hAnsiTheme="majorHAnsi"/>
                      <w:color w:val="17365D" w:themeColor="text2" w:themeShade="BF"/>
                    </w:rPr>
                  </w:pPr>
                  <w:r w:rsidRPr="00F27B27">
                    <w:rPr>
                      <w:rFonts w:asciiTheme="majorHAnsi" w:hAnsiTheme="majorHAnsi" w:cs="Arial"/>
                      <w:b/>
                      <w:color w:val="17365D" w:themeColor="text2" w:themeShade="BF"/>
                    </w:rPr>
                    <w:t>E:</w:t>
                  </w:r>
                  <w:r w:rsidRPr="00F27B27">
                    <w:rPr>
                      <w:rFonts w:asciiTheme="majorHAnsi" w:hAnsiTheme="majorHAnsi" w:cs="Arial"/>
                      <w:color w:val="17365D" w:themeColor="text2" w:themeShade="BF"/>
                    </w:rPr>
                    <w:t xml:space="preserve"> dctrusteeservice@btconnect.com</w:t>
                  </w:r>
                </w:p>
              </w:txbxContent>
            </v:textbox>
          </v:shape>
        </w:pict>
      </w:r>
      <w:r w:rsidR="005B44D2">
        <w:rPr>
          <w:rFonts w:asciiTheme="majorHAnsi" w:hAnsiTheme="majorHAnsi"/>
          <w:noProof/>
          <w:sz w:val="22"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201238</wp:posOffset>
            </wp:positionV>
            <wp:extent cx="1474470" cy="1348740"/>
            <wp:effectExtent l="1905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IDMBFT56\D+C Final Logo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8" r="23808" b="1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val="en-US" w:eastAsia="zh-TW"/>
        </w:rPr>
        <w:pict>
          <v:shape id="Text Box 5" o:spid="_x0000_s1027" type="#_x0000_t202" style="position:absolute;left:0;text-align:left;margin-left:517.25pt;margin-top:-24.6pt;width:107.55pt;height:100.2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" stroked="f">
            <v:path arrowok="t"/>
            <v:textbox>
              <w:txbxContent>
                <w:p w:rsidR="00AC09D3" w:rsidRDefault="00AC09D3" w:rsidP="00AC09D3">
                  <w:r w:rsidRPr="00C3186A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94964" cy="1244600"/>
                        <wp:effectExtent l="19050" t="0" r="0" b="0"/>
                        <wp:docPr id="2" name="Picture 1" descr="C:\Users\admin\Pictures\2016-04-21 Crest\Crest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Pictures\2016-04-21 Crest\Crest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-5375" b="80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964" cy="124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Default="00AC09D3" w:rsidP="00AC09D3">
      <w:pPr>
        <w:jc w:val="center"/>
        <w:rPr>
          <w:rFonts w:cs="Arial"/>
          <w:b/>
          <w:color w:val="0070C0"/>
          <w:sz w:val="34"/>
        </w:rPr>
      </w:pPr>
    </w:p>
    <w:p w:rsidR="00AC09D3" w:rsidRPr="0068429A" w:rsidRDefault="00AC09D3" w:rsidP="00AC09D3">
      <w:pPr>
        <w:jc w:val="center"/>
        <w:rPr>
          <w:rFonts w:cs="Arial"/>
          <w:b/>
          <w:color w:val="0070C0"/>
        </w:rPr>
      </w:pPr>
    </w:p>
    <w:p w:rsidR="00AC09D3" w:rsidRDefault="00AC09D3" w:rsidP="00AC09D3">
      <w:pPr>
        <w:pStyle w:val="NormalWeb"/>
        <w:spacing w:before="0" w:beforeAutospacing="0" w:after="0" w:afterAutospacing="0"/>
        <w:ind w:left="142"/>
        <w:jc w:val="center"/>
        <w:rPr>
          <w:rFonts w:asciiTheme="minorHAnsi" w:hAnsiTheme="minorHAnsi"/>
        </w:rPr>
      </w:pPr>
    </w:p>
    <w:p w:rsidR="00521551" w:rsidRDefault="00521551" w:rsidP="005B44D2">
      <w:pPr>
        <w:rPr>
          <w:b/>
          <w:sz w:val="28"/>
          <w:szCs w:val="28"/>
        </w:rPr>
      </w:pPr>
    </w:p>
    <w:p w:rsidR="005B44D2" w:rsidRPr="00AC09D3" w:rsidRDefault="005B44D2" w:rsidP="005B44D2">
      <w:pPr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B44D2" w:rsidRDefault="005B44D2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521551" w:rsidRPr="00AC09D3" w:rsidRDefault="00943723" w:rsidP="00521551">
      <w:pPr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>
        <w:rPr>
          <w:rFonts w:asciiTheme="majorHAnsi" w:hAnsiTheme="majorHAnsi"/>
          <w:b/>
          <w:color w:val="17365D" w:themeColor="text2" w:themeShade="BF"/>
          <w:sz w:val="28"/>
          <w:szCs w:val="28"/>
        </w:rPr>
        <w:t>Social Justice and Respect for the Environment</w:t>
      </w:r>
    </w:p>
    <w:p w:rsidR="00521551" w:rsidRDefault="00521551" w:rsidP="00521551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563"/>
        <w:gridCol w:w="5258"/>
        <w:gridCol w:w="1286"/>
        <w:gridCol w:w="1428"/>
        <w:gridCol w:w="1450"/>
      </w:tblGrid>
      <w:tr w:rsidR="00A778AA" w:rsidTr="00A778AA">
        <w:trPr>
          <w:trHeight w:val="877"/>
          <w:tblHeader/>
        </w:trPr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525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Indicators</w:t>
            </w:r>
          </w:p>
        </w:tc>
        <w:tc>
          <w:tcPr>
            <w:tcW w:w="1286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Embedded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Developing</w:t>
            </w:r>
          </w:p>
          <w:p w:rsidR="00521551" w:rsidRPr="00521551" w:rsidRDefault="00521551" w:rsidP="00521551">
            <w:pPr>
              <w:jc w:val="center"/>
              <w:rPr>
                <w:rFonts w:asciiTheme="majorHAnsi" w:hAnsiTheme="majorHAnsi"/>
                <w:b/>
                <w:szCs w:val="28"/>
              </w:rPr>
            </w:pPr>
          </w:p>
        </w:tc>
        <w:tc>
          <w:tcPr>
            <w:tcW w:w="1450" w:type="dxa"/>
          </w:tcPr>
          <w:p w:rsidR="00A778AA" w:rsidRPr="00521551" w:rsidRDefault="00521551" w:rsidP="00A778AA">
            <w:pPr>
              <w:jc w:val="center"/>
              <w:rPr>
                <w:rFonts w:asciiTheme="majorHAnsi" w:hAnsiTheme="majorHAnsi"/>
                <w:b/>
                <w:szCs w:val="28"/>
              </w:rPr>
            </w:pPr>
            <w:r w:rsidRPr="00521551">
              <w:rPr>
                <w:rFonts w:asciiTheme="majorHAnsi" w:hAnsiTheme="majorHAnsi"/>
                <w:b/>
                <w:szCs w:val="28"/>
              </w:rPr>
              <w:t>Needs to be addressed</w:t>
            </w:r>
          </w:p>
        </w:tc>
      </w:tr>
      <w:tr w:rsidR="00A778AA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1.</w:t>
            </w:r>
          </w:p>
        </w:tc>
        <w:tc>
          <w:tcPr>
            <w:tcW w:w="5258" w:type="dxa"/>
          </w:tcPr>
          <w:p w:rsidR="005B44D2" w:rsidRDefault="00566AA9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Whole school planning and policy development are inspired by the Mission statement.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  <w:r w:rsidRPr="00521551">
              <w:rPr>
                <w:rFonts w:asciiTheme="majorHAnsi" w:hAnsiTheme="majorHAnsi"/>
                <w:szCs w:val="28"/>
              </w:rPr>
              <w:t>2.</w:t>
            </w:r>
          </w:p>
        </w:tc>
        <w:tc>
          <w:tcPr>
            <w:tcW w:w="5258" w:type="dxa"/>
          </w:tcPr>
          <w:p w:rsidR="005B44D2" w:rsidRDefault="00566AA9" w:rsidP="00B41A71">
            <w:pPr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The social teachings of Christ are actively pursued in the classroom and throughout the school.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  <w:szCs w:val="28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3.</w:t>
            </w:r>
          </w:p>
        </w:tc>
        <w:tc>
          <w:tcPr>
            <w:tcW w:w="5258" w:type="dxa"/>
          </w:tcPr>
          <w:p w:rsidR="005B44D2" w:rsidRDefault="00566AA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Pupils are support</w:t>
            </w:r>
            <w:r w:rsidR="00151FA1">
              <w:rPr>
                <w:rFonts w:asciiTheme="majorHAnsi" w:hAnsiTheme="majorHAnsi"/>
              </w:rPr>
              <w:t xml:space="preserve">ed in developing the values of </w:t>
            </w:r>
            <w:r w:rsidR="00151FA1" w:rsidRPr="00151FA1">
              <w:rPr>
                <w:rFonts w:asciiTheme="majorHAnsi" w:hAnsiTheme="majorHAnsi"/>
                <w:highlight w:val="yellow"/>
              </w:rPr>
              <w:t>discipleship</w:t>
            </w:r>
            <w:r>
              <w:rPr>
                <w:rFonts w:asciiTheme="majorHAnsi" w:hAnsiTheme="majorHAnsi"/>
              </w:rPr>
              <w:t>, imitating Christ and following the example of Pope Francis, in seekin</w:t>
            </w:r>
            <w:r w:rsidR="00151FA1">
              <w:rPr>
                <w:rFonts w:asciiTheme="majorHAnsi" w:hAnsiTheme="majorHAnsi"/>
              </w:rPr>
              <w:t xml:space="preserve">g ways to </w:t>
            </w:r>
            <w:r w:rsidR="00151FA1" w:rsidRPr="00151FA1">
              <w:rPr>
                <w:rFonts w:asciiTheme="majorHAnsi" w:hAnsiTheme="majorHAnsi"/>
                <w:highlight w:val="yellow"/>
              </w:rPr>
              <w:t>serve</w:t>
            </w:r>
            <w:r>
              <w:rPr>
                <w:rFonts w:asciiTheme="majorHAnsi" w:hAnsiTheme="majorHAnsi"/>
              </w:rPr>
              <w:t xml:space="preserve"> others less fortunate than themselves.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  <w:bookmarkStart w:id="0" w:name="_GoBack"/>
            <w:bookmarkEnd w:id="0"/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4.</w:t>
            </w:r>
          </w:p>
        </w:tc>
        <w:tc>
          <w:tcPr>
            <w:tcW w:w="5258" w:type="dxa"/>
          </w:tcPr>
          <w:p w:rsidR="005B44D2" w:rsidRDefault="00566AA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has a local outreach programme tackling issues such as homelessness, poverty and loneliness.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5.</w:t>
            </w:r>
          </w:p>
        </w:tc>
        <w:tc>
          <w:tcPr>
            <w:tcW w:w="5258" w:type="dxa"/>
          </w:tcPr>
          <w:p w:rsidR="005B44D2" w:rsidRDefault="00566AA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has a global outreach programme, e.g.  linking with schools in a developing country through which pupils are aware of their responsibilities as 'workers for the Kingdom'.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 w:rsidRPr="00521551">
              <w:rPr>
                <w:rFonts w:asciiTheme="majorHAnsi" w:hAnsiTheme="majorHAnsi"/>
              </w:rPr>
              <w:t>6.</w:t>
            </w:r>
          </w:p>
        </w:tc>
        <w:tc>
          <w:tcPr>
            <w:tcW w:w="5258" w:type="dxa"/>
          </w:tcPr>
          <w:p w:rsidR="005B44D2" w:rsidRDefault="00566AA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encourages prayerful respect for God's creation, including promoting 'Grace before meals', as requested by Pope Francis.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tc>
          <w:tcPr>
            <w:tcW w:w="5258" w:type="dxa"/>
          </w:tcPr>
          <w:p w:rsidR="00B41A71" w:rsidRPr="00521551" w:rsidRDefault="00566AA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participates in and supports local charities such as St Vincent de Paul  and justice and peace initiatives such as Tr</w:t>
            </w:r>
            <w:r>
              <w:rPr>
                <w:rFonts w:asciiTheme="majorHAnsi" w:hAnsiTheme="majorHAnsi" w:cstheme="majorHAnsi"/>
              </w:rPr>
              <w:t>ó</w:t>
            </w:r>
            <w:r>
              <w:rPr>
                <w:rFonts w:asciiTheme="majorHAnsi" w:hAnsiTheme="majorHAnsi"/>
              </w:rPr>
              <w:t>caire's Lenten Campaign.</w:t>
            </w: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tc>
          <w:tcPr>
            <w:tcW w:w="5258" w:type="dxa"/>
          </w:tcPr>
          <w:p w:rsidR="005B44D2" w:rsidRDefault="00566AA9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is involved in programmes promoting an appreciation of and respect for the environmen</w:t>
            </w:r>
            <w:r w:rsidRPr="00151FA1">
              <w:rPr>
                <w:rFonts w:asciiTheme="majorHAnsi" w:hAnsiTheme="majorHAnsi"/>
                <w:highlight w:val="yellow"/>
              </w:rPr>
              <w:t>t,</w:t>
            </w:r>
            <w:r>
              <w:rPr>
                <w:rFonts w:asciiTheme="majorHAnsi" w:hAnsiTheme="majorHAnsi"/>
              </w:rPr>
              <w:t xml:space="preserve"> e.g. Green Flag.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9.</w:t>
            </w:r>
          </w:p>
        </w:tc>
        <w:tc>
          <w:tcPr>
            <w:tcW w:w="5258" w:type="dxa"/>
          </w:tcPr>
          <w:p w:rsidR="005B44D2" w:rsidRDefault="00151FA1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school community is encouraged to develop and maintain a 'sustainable school'.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5258" w:type="dxa"/>
          </w:tcPr>
          <w:p w:rsidR="005B44D2" w:rsidRDefault="00151FA1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Members of the school community are invited to reflect on the ethical issues, influences and dangers of modern means of communication </w:t>
            </w:r>
            <w:r w:rsidRPr="00151FA1">
              <w:rPr>
                <w:rFonts w:asciiTheme="majorHAnsi" w:hAnsiTheme="majorHAnsi"/>
                <w:highlight w:val="yellow"/>
              </w:rPr>
              <w:t>including</w:t>
            </w:r>
            <w:r>
              <w:rPr>
                <w:rFonts w:asciiTheme="majorHAnsi" w:hAnsiTheme="majorHAnsi"/>
              </w:rPr>
              <w:t xml:space="preserve"> internet, Facebook, Twitter, mobile devices, </w:t>
            </w:r>
            <w:r w:rsidRPr="00151FA1">
              <w:rPr>
                <w:rFonts w:asciiTheme="majorHAnsi" w:hAnsiTheme="majorHAnsi"/>
                <w:highlight w:val="yellow"/>
              </w:rPr>
              <w:t>etc.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  <w:tr w:rsidR="00A778AA" w:rsidRPr="00521551" w:rsidTr="00A778AA">
        <w:tc>
          <w:tcPr>
            <w:tcW w:w="563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5258" w:type="dxa"/>
          </w:tcPr>
          <w:p w:rsidR="005B44D2" w:rsidRDefault="00151FA1" w:rsidP="00B41A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whole community is encouraged to respect and take pride in the school's physical environment.</w:t>
            </w:r>
          </w:p>
          <w:p w:rsidR="00B41A71" w:rsidRPr="00521551" w:rsidRDefault="00B41A71" w:rsidP="00B41A71">
            <w:pPr>
              <w:rPr>
                <w:rFonts w:asciiTheme="majorHAnsi" w:hAnsiTheme="majorHAnsi"/>
              </w:rPr>
            </w:pPr>
          </w:p>
        </w:tc>
        <w:tc>
          <w:tcPr>
            <w:tcW w:w="1286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28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  <w:tc>
          <w:tcPr>
            <w:tcW w:w="1450" w:type="dxa"/>
          </w:tcPr>
          <w:p w:rsidR="00521551" w:rsidRPr="00521551" w:rsidRDefault="00521551" w:rsidP="00521551">
            <w:pPr>
              <w:rPr>
                <w:rFonts w:asciiTheme="majorHAnsi" w:hAnsiTheme="majorHAnsi"/>
              </w:rPr>
            </w:pPr>
          </w:p>
        </w:tc>
      </w:tr>
    </w:tbl>
    <w:p w:rsidR="00521551" w:rsidRDefault="00521551" w:rsidP="00521551">
      <w:pPr>
        <w:rPr>
          <w:rFonts w:asciiTheme="majorHAnsi" w:hAnsiTheme="majorHAnsi"/>
        </w:rPr>
      </w:pPr>
    </w:p>
    <w:p w:rsidR="00BB6CDE" w:rsidRDefault="006F0E8A" w:rsidP="0052155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pict>
          <v:shape id="Text Box 1" o:spid="_x0000_s1028" type="#_x0000_t202" style="position:absolute;margin-left:387pt;margin-top:6.1pt;width:27pt;height:27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" filled="f" strokecolor="black [3213]">
            <v:path arrowok="t"/>
            <v:textbox>
              <w:txbxContent>
                <w:p w:rsidR="008E0753" w:rsidRDefault="008E0753"/>
              </w:txbxContent>
            </v:textbox>
            <w10:wrap type="square"/>
          </v:shape>
        </w:pict>
      </w:r>
    </w:p>
    <w:p w:rsidR="00BB6CDE" w:rsidRPr="00521551" w:rsidRDefault="00BB6CDE" w:rsidP="00521551">
      <w:pPr>
        <w:rPr>
          <w:rFonts w:asciiTheme="majorHAnsi" w:hAnsiTheme="majorHAnsi"/>
        </w:rPr>
      </w:pPr>
      <w:r>
        <w:rPr>
          <w:rFonts w:asciiTheme="majorHAnsi" w:hAnsiTheme="majorHAnsi"/>
        </w:rPr>
        <w:t>In the coming year our school will give further attention to indicator number:</w:t>
      </w:r>
      <w:r w:rsidR="008E0753">
        <w:rPr>
          <w:rFonts w:asciiTheme="majorHAnsi" w:hAnsiTheme="majorHAnsi"/>
        </w:rPr>
        <w:tab/>
      </w:r>
      <w:r w:rsidR="008E0753">
        <w:rPr>
          <w:rFonts w:asciiTheme="majorHAnsi" w:hAnsiTheme="majorHAnsi"/>
        </w:rPr>
        <w:tab/>
      </w:r>
    </w:p>
    <w:sectPr w:rsidR="00BB6CDE" w:rsidRPr="00521551" w:rsidSect="005B44D2">
      <w:footerReference w:type="even" r:id="rId9"/>
      <w:footerReference w:type="default" r:id="rId10"/>
      <w:pgSz w:w="11900" w:h="16840"/>
      <w:pgMar w:top="1440" w:right="851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E8A" w:rsidRDefault="006F0E8A" w:rsidP="008E0753">
      <w:r>
        <w:separator/>
      </w:r>
    </w:p>
  </w:endnote>
  <w:endnote w:type="continuationSeparator" w:id="0">
    <w:p w:rsidR="006F0E8A" w:rsidRDefault="006F0E8A" w:rsidP="008E0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Default="00886806" w:rsidP="006F42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075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0753" w:rsidRDefault="008E0753" w:rsidP="008E07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753" w:rsidRPr="008E0753" w:rsidRDefault="00886806" w:rsidP="006F4287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</w:rPr>
    </w:pPr>
    <w:r w:rsidRPr="008E0753">
      <w:rPr>
        <w:rStyle w:val="PageNumber"/>
        <w:rFonts w:asciiTheme="majorHAnsi" w:hAnsiTheme="majorHAnsi"/>
        <w:sz w:val="20"/>
      </w:rPr>
      <w:fldChar w:fldCharType="begin"/>
    </w:r>
    <w:r w:rsidR="008E0753" w:rsidRPr="008E0753">
      <w:rPr>
        <w:rStyle w:val="PageNumber"/>
        <w:rFonts w:asciiTheme="majorHAnsi" w:hAnsiTheme="majorHAnsi"/>
        <w:sz w:val="20"/>
      </w:rPr>
      <w:instrText xml:space="preserve">PAGE  </w:instrText>
    </w:r>
    <w:r w:rsidRPr="008E0753">
      <w:rPr>
        <w:rStyle w:val="PageNumber"/>
        <w:rFonts w:asciiTheme="majorHAnsi" w:hAnsiTheme="majorHAnsi"/>
        <w:sz w:val="20"/>
      </w:rPr>
      <w:fldChar w:fldCharType="separate"/>
    </w:r>
    <w:r w:rsidR="0030108C">
      <w:rPr>
        <w:rStyle w:val="PageNumber"/>
        <w:rFonts w:asciiTheme="majorHAnsi" w:hAnsiTheme="majorHAnsi"/>
        <w:noProof/>
        <w:sz w:val="20"/>
      </w:rPr>
      <w:t>1</w:t>
    </w:r>
    <w:r w:rsidRPr="008E0753">
      <w:rPr>
        <w:rStyle w:val="PageNumber"/>
        <w:rFonts w:asciiTheme="majorHAnsi" w:hAnsiTheme="majorHAnsi"/>
        <w:sz w:val="20"/>
      </w:rPr>
      <w:fldChar w:fldCharType="end"/>
    </w:r>
  </w:p>
  <w:p w:rsidR="008E0753" w:rsidRPr="008E0753" w:rsidRDefault="008E0753" w:rsidP="008E0753">
    <w:pPr>
      <w:pStyle w:val="Footer"/>
      <w:ind w:right="360"/>
      <w:rPr>
        <w:rFonts w:asciiTheme="majorHAnsi" w:hAnsiTheme="majorHAnsi"/>
        <w:sz w:val="22"/>
        <w:szCs w:val="22"/>
      </w:rPr>
    </w:pPr>
    <w:r w:rsidRPr="008E0753">
      <w:rPr>
        <w:rFonts w:asciiTheme="majorHAnsi" w:hAnsiTheme="majorHAnsi"/>
        <w:sz w:val="22"/>
        <w:szCs w:val="22"/>
      </w:rPr>
      <w:t>St Anthony’s Primary School Larne</w:t>
    </w:r>
    <w:r w:rsidRPr="008E0753">
      <w:rPr>
        <w:rFonts w:asciiTheme="majorHAnsi" w:hAnsiTheme="majorHAnsi"/>
        <w:sz w:val="22"/>
        <w:szCs w:val="22"/>
      </w:rPr>
      <w:tab/>
      <w:t xml:space="preserve">                     4</w:t>
    </w:r>
    <w:r w:rsidRPr="008E0753">
      <w:rPr>
        <w:rFonts w:asciiTheme="majorHAnsi" w:hAnsiTheme="majorHAnsi"/>
        <w:sz w:val="22"/>
        <w:szCs w:val="22"/>
        <w:vertAlign w:val="superscript"/>
      </w:rPr>
      <w:t>th</w:t>
    </w:r>
    <w:r w:rsidRPr="008E0753">
      <w:rPr>
        <w:rFonts w:asciiTheme="majorHAnsi" w:hAnsiTheme="majorHAnsi"/>
        <w:sz w:val="22"/>
        <w:szCs w:val="22"/>
      </w:rPr>
      <w:t xml:space="preserve"> January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E8A" w:rsidRDefault="006F0E8A" w:rsidP="008E0753">
      <w:r>
        <w:separator/>
      </w:r>
    </w:p>
  </w:footnote>
  <w:footnote w:type="continuationSeparator" w:id="0">
    <w:p w:rsidR="006F0E8A" w:rsidRDefault="006F0E8A" w:rsidP="008E0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21551"/>
    <w:rsid w:val="00151FA1"/>
    <w:rsid w:val="002E09B4"/>
    <w:rsid w:val="0030108C"/>
    <w:rsid w:val="003D6813"/>
    <w:rsid w:val="00521551"/>
    <w:rsid w:val="005350AD"/>
    <w:rsid w:val="00543805"/>
    <w:rsid w:val="00566AA9"/>
    <w:rsid w:val="005B44D2"/>
    <w:rsid w:val="006B2622"/>
    <w:rsid w:val="006B4662"/>
    <w:rsid w:val="006F0E8A"/>
    <w:rsid w:val="007B42B8"/>
    <w:rsid w:val="00886806"/>
    <w:rsid w:val="008E0753"/>
    <w:rsid w:val="009237C8"/>
    <w:rsid w:val="00943723"/>
    <w:rsid w:val="00A234E6"/>
    <w:rsid w:val="00A36901"/>
    <w:rsid w:val="00A778AA"/>
    <w:rsid w:val="00AC09D3"/>
    <w:rsid w:val="00B30ACC"/>
    <w:rsid w:val="00B41A71"/>
    <w:rsid w:val="00BB315D"/>
    <w:rsid w:val="00BB6CDE"/>
    <w:rsid w:val="00C3105B"/>
    <w:rsid w:val="00D15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5:docId w15:val="{2E1E7E39-B53D-404E-AA38-21830133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6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1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753"/>
  </w:style>
  <w:style w:type="paragraph" w:styleId="Footer">
    <w:name w:val="footer"/>
    <w:basedOn w:val="Normal"/>
    <w:link w:val="FooterChar"/>
    <w:uiPriority w:val="99"/>
    <w:unhideWhenUsed/>
    <w:rsid w:val="008E07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753"/>
  </w:style>
  <w:style w:type="character" w:styleId="PageNumber">
    <w:name w:val="page number"/>
    <w:basedOn w:val="DefaultParagraphFont"/>
    <w:uiPriority w:val="99"/>
    <w:semiHidden/>
    <w:unhideWhenUsed/>
    <w:rsid w:val="008E0753"/>
  </w:style>
  <w:style w:type="paragraph" w:styleId="NormalWeb">
    <w:name w:val="Normal (Web)"/>
    <w:basedOn w:val="Normal"/>
    <w:uiPriority w:val="99"/>
    <w:unhideWhenUsed/>
    <w:rsid w:val="00AC09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9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6D1795-8046-45CA-AE54-5EADD5FB2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Doran</dc:creator>
  <cp:lastModifiedBy>Joan McCombe</cp:lastModifiedBy>
  <cp:revision>2</cp:revision>
  <cp:lastPrinted>2018-04-24T19:23:00Z</cp:lastPrinted>
  <dcterms:created xsi:type="dcterms:W3CDTF">2018-05-01T14:41:00Z</dcterms:created>
  <dcterms:modified xsi:type="dcterms:W3CDTF">2018-05-01T14:41:00Z</dcterms:modified>
</cp:coreProperties>
</file>