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9D3" w:rsidRDefault="005B44D2" w:rsidP="00AC09D3">
      <w:pPr>
        <w:jc w:val="center"/>
        <w:rPr>
          <w:rFonts w:cs="Arial"/>
          <w:b/>
          <w:color w:val="0070C0"/>
          <w:sz w:val="34"/>
        </w:rPr>
      </w:pPr>
      <w:bookmarkStart w:id="0" w:name="_GoBack"/>
      <w:bookmarkEnd w:id="0"/>
      <w:r>
        <w:rPr>
          <w:rFonts w:asciiTheme="majorHAnsi" w:hAnsiTheme="majorHAnsi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1047923</wp:posOffset>
                </wp:positionH>
                <wp:positionV relativeFrom="paragraph">
                  <wp:posOffset>37407</wp:posOffset>
                </wp:positionV>
                <wp:extent cx="3893128" cy="1620982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3128" cy="1620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Down and Connor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Catholic Schools' Support Service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16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Good Shepherd Centre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511 Ormeau Road, Belfast BT7 3GS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T: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028 9049 1886   </w:t>
                            </w: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F: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028 9049 1440         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E: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dctrusteeservice@btconnect.com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.5pt;margin-top:2.95pt;width:306.5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" stroked="f">
                <v:path arrowok="t"/>
                <v:textbox>
                  <w:txbxContent>
                    <w:p w:rsidR="00AC09D3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b/>
                          <w:color w:val="548DD4" w:themeColor="text2" w:themeTint="99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Down and Connor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Catholic Schools' Support Service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16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Good Shepherd Centre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511 Ormeau Road, Belfast BT7 3GS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T: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028 9049 1886   </w:t>
                      </w: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F: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028 9049 1440         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E: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dctrusteeservice@btconnect.com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201238</wp:posOffset>
            </wp:positionV>
            <wp:extent cx="1474470" cy="134874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IDMBFT56\D+C Final Logo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8" r="23808"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-312420</wp:posOffset>
                </wp:positionV>
                <wp:extent cx="1365885" cy="12731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r w:rsidRPr="00C3186A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94964" cy="1244600"/>
                                  <wp:effectExtent l="19050" t="0" r="0" b="0"/>
                                  <wp:docPr id="2" name="Picture 1" descr="C:\Users\admin\Pictures\2016-04-21 Crest\Crest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2016-04-21 Crest\Crest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-5375" b="80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964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17.25pt;margin-top:-24.6pt;width:107.55pt;height:10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" stroked="f">
                <v:path arrowok="t"/>
                <v:textbox>
                  <w:txbxContent>
                    <w:p w:rsidR="00AC09D3" w:rsidRDefault="00AC09D3" w:rsidP="00AC09D3">
                      <w:r w:rsidRPr="00C3186A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94964" cy="1244600"/>
                            <wp:effectExtent l="19050" t="0" r="0" b="0"/>
                            <wp:docPr id="2" name="Picture 1" descr="C:\Users\admin\Pictures\2016-04-21 Crest\Crest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Pictures\2016-04-21 Crest\Crest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t="-5375" b="80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964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Pr="0068429A" w:rsidRDefault="00AC09D3" w:rsidP="00AC09D3">
      <w:pPr>
        <w:jc w:val="center"/>
        <w:rPr>
          <w:rFonts w:cs="Arial"/>
          <w:b/>
          <w:color w:val="0070C0"/>
        </w:rPr>
      </w:pPr>
    </w:p>
    <w:p w:rsidR="00AC09D3" w:rsidRDefault="00AC09D3" w:rsidP="00AC09D3">
      <w:pPr>
        <w:pStyle w:val="NormalWeb"/>
        <w:spacing w:before="0" w:beforeAutospacing="0" w:after="0" w:afterAutospacing="0"/>
        <w:ind w:left="142"/>
        <w:jc w:val="center"/>
        <w:rPr>
          <w:rFonts w:asciiTheme="minorHAnsi" w:hAnsiTheme="minorHAnsi"/>
        </w:rPr>
      </w:pPr>
    </w:p>
    <w:p w:rsidR="00521551" w:rsidRDefault="00521551" w:rsidP="005B44D2">
      <w:pPr>
        <w:rPr>
          <w:b/>
          <w:sz w:val="28"/>
          <w:szCs w:val="28"/>
        </w:rPr>
      </w:pPr>
    </w:p>
    <w:p w:rsidR="005B44D2" w:rsidRPr="00AC09D3" w:rsidRDefault="005B44D2" w:rsidP="005B44D2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B44D2" w:rsidRDefault="005B44D2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21551" w:rsidRPr="00AC09D3" w:rsidRDefault="009237C8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/>
          <w:b/>
          <w:color w:val="17365D" w:themeColor="text2" w:themeShade="BF"/>
          <w:sz w:val="28"/>
          <w:szCs w:val="28"/>
        </w:rPr>
        <w:t>Catholic Leadership</w:t>
      </w:r>
    </w:p>
    <w:p w:rsidR="00521551" w:rsidRDefault="00521551" w:rsidP="00521551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563"/>
        <w:gridCol w:w="5258"/>
        <w:gridCol w:w="1286"/>
        <w:gridCol w:w="1428"/>
        <w:gridCol w:w="1450"/>
      </w:tblGrid>
      <w:tr w:rsidR="00A778AA" w:rsidTr="00A778AA">
        <w:trPr>
          <w:trHeight w:val="877"/>
          <w:tblHeader/>
        </w:trPr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525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Indicators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Embedded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Developing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50" w:type="dxa"/>
          </w:tcPr>
          <w:p w:rsidR="00A778AA" w:rsidRPr="00521551" w:rsidRDefault="00521551" w:rsidP="00A778AA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Needs to be addressed</w:t>
            </w:r>
          </w:p>
        </w:tc>
      </w:tr>
      <w:tr w:rsidR="00A778AA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  <w:szCs w:val="28"/>
              </w:rPr>
            </w:pPr>
          </w:p>
          <w:p w:rsidR="00415F53" w:rsidRDefault="00415F53" w:rsidP="00521551">
            <w:pPr>
              <w:rPr>
                <w:rFonts w:asciiTheme="majorHAnsi" w:hAnsiTheme="majorHAnsi"/>
                <w:szCs w:val="28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1.</w:t>
            </w:r>
          </w:p>
        </w:tc>
        <w:tc>
          <w:tcPr>
            <w:tcW w:w="5258" w:type="dxa"/>
          </w:tcPr>
          <w:p w:rsidR="005B44D2" w:rsidRDefault="00415F53" w:rsidP="00B41A7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THE CATHOLIC LEADER:</w:t>
            </w:r>
          </w:p>
          <w:p w:rsidR="00415F53" w:rsidRDefault="00415F53" w:rsidP="00B41A7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41A71" w:rsidRDefault="004F4FF8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 xml:space="preserve">Has a deep commitment to and understanding of the Church’s </w:t>
            </w:r>
            <w:proofErr w:type="gramStart"/>
            <w:r>
              <w:rPr>
                <w:rFonts w:asciiTheme="majorHAnsi" w:hAnsiTheme="majorHAnsi"/>
                <w:szCs w:val="28"/>
              </w:rPr>
              <w:t>mission.</w:t>
            </w:r>
            <w:proofErr w:type="gramEnd"/>
          </w:p>
          <w:p w:rsidR="004F4FF8" w:rsidRPr="00521551" w:rsidRDefault="004F4FF8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  <w:szCs w:val="28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2.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  <w:szCs w:val="28"/>
              </w:rPr>
            </w:pPr>
          </w:p>
          <w:p w:rsidR="00B41A71" w:rsidRDefault="004F4FF8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Is energised to inspire a shared commitment to the aims and mission of the Catholic school among the school community.</w:t>
            </w:r>
          </w:p>
          <w:p w:rsidR="004F4FF8" w:rsidRPr="00521551" w:rsidRDefault="004F4FF8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3.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4F4FF8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knowledgeable about Church teaching and doctrine. 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4.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Has a strong belief in ‘service’ as reflected in the mission of the Catholic </w:t>
            </w:r>
            <w:proofErr w:type="gramStart"/>
            <w:r>
              <w:rPr>
                <w:rFonts w:asciiTheme="majorHAnsi" w:hAnsiTheme="majorHAnsi"/>
              </w:rPr>
              <w:t>school.</w:t>
            </w:r>
            <w:proofErr w:type="gramEnd"/>
          </w:p>
          <w:p w:rsidR="004F4FF8" w:rsidRPr="00521551" w:rsidRDefault="004F4FF8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5.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the leading role-model in the spiritual, moral, personal and academic life of the school </w:t>
            </w:r>
            <w:proofErr w:type="gramStart"/>
            <w:r>
              <w:rPr>
                <w:rFonts w:asciiTheme="majorHAnsi" w:hAnsiTheme="majorHAnsi"/>
              </w:rPr>
              <w:t>community.</w:t>
            </w:r>
            <w:proofErr w:type="gramEnd"/>
          </w:p>
          <w:p w:rsidR="004F4FF8" w:rsidRPr="00521551" w:rsidRDefault="004F4FF8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6.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4F4FF8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Ensures that within sch</w:t>
            </w:r>
            <w:r w:rsidR="00211196">
              <w:rPr>
                <w:rFonts w:asciiTheme="majorHAnsi" w:hAnsiTheme="majorHAnsi"/>
              </w:rPr>
              <w:t>ool’s educational programme the</w:t>
            </w:r>
            <w:r>
              <w:rPr>
                <w:rFonts w:asciiTheme="majorHAnsi" w:hAnsiTheme="majorHAnsi"/>
              </w:rPr>
              <w:t xml:space="preserve"> highest priority is given to providing for the Catholic life of the school.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4F4FF8" w:rsidRPr="00521551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Seeks the highest standards in all areas of school life. Excellence is an ideal to which staff and pupils are actively encouraged to aspire.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C91C3D" w:rsidRDefault="00C91C3D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4F4FF8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Ensures the highest standards of practice in Child Safeguarding procedures as a fundamental aspect of Catholic </w:t>
            </w:r>
            <w:proofErr w:type="spellStart"/>
            <w:r>
              <w:rPr>
                <w:rFonts w:asciiTheme="majorHAnsi" w:hAnsiTheme="majorHAnsi"/>
              </w:rPr>
              <w:t>ehos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  <w:p w:rsidR="004F4FF8" w:rsidRPr="00521551" w:rsidRDefault="004F4FF8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800506" w:rsidRDefault="0080050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4F4FF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Develops a climate of mutual respect, professional dialogue and positive relationships at the core of which is the sanctity and the dignity of the individual.</w:t>
            </w:r>
          </w:p>
          <w:p w:rsidR="004F4FF8" w:rsidRPr="00521551" w:rsidRDefault="004F4FF8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800506" w:rsidRDefault="0080050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A67C86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Works in close partnership with governors to ensure the effective management of the school in all areas.</w:t>
            </w:r>
          </w:p>
          <w:p w:rsidR="00A67C86" w:rsidRPr="00521551" w:rsidRDefault="00A67C86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800506" w:rsidRDefault="0080050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A67C86" w:rsidRDefault="00A67C86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Promotes a culture of collegiality and distributed leadership within the school which reflects its vision, mission and values.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800506" w:rsidRDefault="0080050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A67C86" w:rsidRDefault="00A67C86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Ensures staff morale and well-being are actively promoted and supported.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800506" w:rsidRDefault="0080050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A67C86" w:rsidRDefault="00A67C86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Works assiduously to ensure that the skills and talents of all staff at all levels are identified, acknowledged and celebrated.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4E08E6" w:rsidRDefault="004E08E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5258" w:type="dxa"/>
          </w:tcPr>
          <w:p w:rsidR="00730FFA" w:rsidRDefault="00730FFA" w:rsidP="00B41A71">
            <w:pPr>
              <w:rPr>
                <w:rFonts w:asciiTheme="majorHAnsi" w:hAnsiTheme="majorHAnsi"/>
              </w:rPr>
            </w:pPr>
          </w:p>
          <w:p w:rsidR="00B41A71" w:rsidRDefault="00730FFA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Actively encourages and supports all staff in developing their career paths including opportunities for leadership. </w:t>
            </w:r>
          </w:p>
          <w:p w:rsidR="00730FFA" w:rsidRPr="00521551" w:rsidRDefault="00730FFA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4E08E6" w:rsidRDefault="004E08E6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730FFA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Ensures there are clear policies and procedures in place to provide the highest quality of pastoral care reflecting Catholic values, teachings and principles.</w:t>
            </w:r>
          </w:p>
          <w:p w:rsidR="00730FFA" w:rsidRPr="00521551" w:rsidRDefault="00730FFA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4E08E6" w:rsidRDefault="004E08E6" w:rsidP="00521551">
            <w:pPr>
              <w:rPr>
                <w:rFonts w:asciiTheme="majorHAnsi" w:hAnsiTheme="majorHAnsi"/>
              </w:rPr>
            </w:pPr>
          </w:p>
          <w:p w:rsidR="009237C8" w:rsidRDefault="009237C8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9237C8" w:rsidRDefault="009237C8" w:rsidP="00B41A71">
            <w:pPr>
              <w:rPr>
                <w:rFonts w:asciiTheme="majorHAnsi" w:hAnsiTheme="majorHAnsi"/>
              </w:rPr>
            </w:pPr>
          </w:p>
          <w:p w:rsidR="00730FFA" w:rsidRDefault="00730FFA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Collaborates with all staff, ensuring that all policies and procedures are in place to secure continuous school improvement.</w:t>
            </w: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131537" w:rsidRDefault="00131537" w:rsidP="00521551">
            <w:pPr>
              <w:rPr>
                <w:rFonts w:asciiTheme="majorHAnsi" w:hAnsiTheme="majorHAnsi"/>
              </w:rPr>
            </w:pPr>
          </w:p>
          <w:p w:rsidR="009237C8" w:rsidRDefault="00131537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9237C8">
              <w:rPr>
                <w:rFonts w:asciiTheme="majorHAnsi" w:hAnsiTheme="majorHAnsi"/>
              </w:rPr>
              <w:t>7.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9237C8" w:rsidRDefault="009237C8" w:rsidP="00B41A71">
            <w:pPr>
              <w:rPr>
                <w:rFonts w:asciiTheme="majorHAnsi" w:hAnsiTheme="majorHAnsi"/>
              </w:rPr>
            </w:pPr>
          </w:p>
          <w:p w:rsidR="00730FFA" w:rsidRDefault="00730FFA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Ensures that the School Development Plan is a compliant document which has been contributed to by all stakeholders.</w:t>
            </w:r>
          </w:p>
          <w:p w:rsidR="00730FFA" w:rsidRDefault="00730FFA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131537" w:rsidRDefault="00131537" w:rsidP="00521551">
            <w:pPr>
              <w:rPr>
                <w:rFonts w:asciiTheme="majorHAnsi" w:hAnsiTheme="majorHAnsi"/>
              </w:rPr>
            </w:pPr>
          </w:p>
          <w:p w:rsidR="009237C8" w:rsidRDefault="009237C8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9237C8" w:rsidRDefault="009237C8" w:rsidP="00B41A71">
            <w:pPr>
              <w:rPr>
                <w:rFonts w:asciiTheme="majorHAnsi" w:hAnsiTheme="majorHAnsi"/>
              </w:rPr>
            </w:pPr>
          </w:p>
          <w:p w:rsidR="00730FFA" w:rsidRDefault="00730FFA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Complies with all requirements for the effective management of finances.</w:t>
            </w:r>
          </w:p>
          <w:p w:rsidR="00730FFA" w:rsidRDefault="00730FFA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131537" w:rsidRDefault="00131537" w:rsidP="00521551">
            <w:pPr>
              <w:rPr>
                <w:rFonts w:asciiTheme="majorHAnsi" w:hAnsiTheme="majorHAnsi"/>
              </w:rPr>
            </w:pPr>
          </w:p>
          <w:p w:rsidR="009237C8" w:rsidRDefault="009237C8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9237C8" w:rsidRDefault="009237C8" w:rsidP="00B41A71">
            <w:pPr>
              <w:rPr>
                <w:rFonts w:asciiTheme="majorHAnsi" w:hAnsiTheme="majorHAnsi"/>
              </w:rPr>
            </w:pPr>
          </w:p>
          <w:p w:rsidR="00730FFA" w:rsidRDefault="00730FFA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Allocates resources fairly and effectively across the curriculum to support the holistic development of the pupils.</w:t>
            </w:r>
          </w:p>
          <w:p w:rsidR="00730FFA" w:rsidRDefault="00730FFA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131537" w:rsidRDefault="00131537" w:rsidP="00521551">
            <w:pPr>
              <w:rPr>
                <w:rFonts w:asciiTheme="majorHAnsi" w:hAnsiTheme="majorHAnsi"/>
              </w:rPr>
            </w:pPr>
          </w:p>
          <w:p w:rsidR="009237C8" w:rsidRDefault="009237C8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9237C8" w:rsidRDefault="009237C8" w:rsidP="00B41A71">
            <w:pPr>
              <w:rPr>
                <w:rFonts w:asciiTheme="majorHAnsi" w:hAnsiTheme="majorHAnsi"/>
                <w:b/>
              </w:rPr>
            </w:pPr>
          </w:p>
          <w:p w:rsidR="00730FFA" w:rsidRDefault="00820BD2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Engages positively with parish, community and other stakeholders in developing the vision, values and aims of the Catholic school.</w:t>
            </w:r>
          </w:p>
          <w:p w:rsidR="00820BD2" w:rsidRPr="00730FFA" w:rsidRDefault="00820BD2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131537" w:rsidRDefault="00131537" w:rsidP="00521551">
            <w:pPr>
              <w:rPr>
                <w:rFonts w:asciiTheme="majorHAnsi" w:hAnsiTheme="majorHAnsi"/>
              </w:rPr>
            </w:pPr>
          </w:p>
          <w:p w:rsidR="009237C8" w:rsidRDefault="009237C8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131537" w:rsidRDefault="00131537" w:rsidP="00B41A71">
            <w:pPr>
              <w:rPr>
                <w:rFonts w:asciiTheme="majorHAnsi" w:hAnsiTheme="majorHAnsi"/>
              </w:rPr>
            </w:pPr>
          </w:p>
          <w:p w:rsidR="009237C8" w:rsidRDefault="00820BD2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Engages with other school leaders to build relationships and share knowledge, expertise and best practice.</w:t>
            </w:r>
          </w:p>
          <w:p w:rsidR="00820BD2" w:rsidRDefault="00820BD2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</w:tbl>
    <w:p w:rsidR="00521551" w:rsidRDefault="00521551" w:rsidP="00521551">
      <w:pPr>
        <w:rPr>
          <w:rFonts w:asciiTheme="majorHAnsi" w:hAnsiTheme="majorHAnsi"/>
        </w:rPr>
      </w:pPr>
    </w:p>
    <w:p w:rsidR="00BB6CDE" w:rsidRDefault="005B44D2" w:rsidP="0052155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77470</wp:posOffset>
                </wp:positionV>
                <wp:extent cx="342900" cy="3429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753" w:rsidRDefault="008E0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87pt;margin-top:6.1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" filled="f" strokecolor="black [3213]">
                <v:path arrowok="t"/>
                <v:textbox>
                  <w:txbxContent>
                    <w:p w:rsidR="008E0753" w:rsidRDefault="008E0753"/>
                  </w:txbxContent>
                </v:textbox>
                <w10:wrap type="square"/>
              </v:shape>
            </w:pict>
          </mc:Fallback>
        </mc:AlternateContent>
      </w:r>
    </w:p>
    <w:p w:rsidR="00BB6CDE" w:rsidRPr="00521551" w:rsidRDefault="00BB6CDE" w:rsidP="00521551">
      <w:pPr>
        <w:rPr>
          <w:rFonts w:asciiTheme="majorHAnsi" w:hAnsiTheme="majorHAnsi"/>
        </w:rPr>
      </w:pPr>
      <w:r>
        <w:rPr>
          <w:rFonts w:asciiTheme="majorHAnsi" w:hAnsiTheme="majorHAnsi"/>
        </w:rPr>
        <w:t>In the coming year our school will give further attention to indicator number:</w:t>
      </w:r>
      <w:r w:rsidR="008E0753">
        <w:rPr>
          <w:rFonts w:asciiTheme="majorHAnsi" w:hAnsiTheme="majorHAnsi"/>
        </w:rPr>
        <w:tab/>
      </w:r>
      <w:r w:rsidR="008E0753">
        <w:rPr>
          <w:rFonts w:asciiTheme="majorHAnsi" w:hAnsiTheme="majorHAnsi"/>
        </w:rPr>
        <w:tab/>
      </w:r>
    </w:p>
    <w:sectPr w:rsidR="00BB6CDE" w:rsidRPr="00521551" w:rsidSect="005B44D2">
      <w:footerReference w:type="even" r:id="rId9"/>
      <w:footerReference w:type="default" r:id="rId10"/>
      <w:pgSz w:w="11900" w:h="16840"/>
      <w:pgMar w:top="1440" w:right="851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6AE" w:rsidRDefault="000C26AE" w:rsidP="008E0753">
      <w:r>
        <w:separator/>
      </w:r>
    </w:p>
  </w:endnote>
  <w:endnote w:type="continuationSeparator" w:id="0">
    <w:p w:rsidR="000C26AE" w:rsidRDefault="000C26AE" w:rsidP="008E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Default="00C3105B" w:rsidP="006F42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07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0753" w:rsidRDefault="008E0753" w:rsidP="008E07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Pr="008E0753" w:rsidRDefault="008E0753" w:rsidP="008E0753">
    <w:pPr>
      <w:pStyle w:val="Footer"/>
      <w:ind w:right="360"/>
      <w:rPr>
        <w:rFonts w:asciiTheme="majorHAnsi" w:hAnsiTheme="maj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6AE" w:rsidRDefault="000C26AE" w:rsidP="008E0753">
      <w:r>
        <w:separator/>
      </w:r>
    </w:p>
  </w:footnote>
  <w:footnote w:type="continuationSeparator" w:id="0">
    <w:p w:rsidR="000C26AE" w:rsidRDefault="000C26AE" w:rsidP="008E0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51"/>
    <w:rsid w:val="000C26AE"/>
    <w:rsid w:val="000E65AE"/>
    <w:rsid w:val="00131537"/>
    <w:rsid w:val="001C4945"/>
    <w:rsid w:val="00211196"/>
    <w:rsid w:val="002E09B4"/>
    <w:rsid w:val="003C2BA1"/>
    <w:rsid w:val="00415F53"/>
    <w:rsid w:val="004E08E6"/>
    <w:rsid w:val="004F4FF8"/>
    <w:rsid w:val="00521551"/>
    <w:rsid w:val="005350AD"/>
    <w:rsid w:val="00543805"/>
    <w:rsid w:val="005B44D2"/>
    <w:rsid w:val="00663294"/>
    <w:rsid w:val="006B4662"/>
    <w:rsid w:val="00730FFA"/>
    <w:rsid w:val="007B42B8"/>
    <w:rsid w:val="00800506"/>
    <w:rsid w:val="00820BD2"/>
    <w:rsid w:val="00826C3E"/>
    <w:rsid w:val="00875253"/>
    <w:rsid w:val="008E0753"/>
    <w:rsid w:val="009237C8"/>
    <w:rsid w:val="00A36901"/>
    <w:rsid w:val="00A67C86"/>
    <w:rsid w:val="00A778AA"/>
    <w:rsid w:val="00AC09D3"/>
    <w:rsid w:val="00B30ACC"/>
    <w:rsid w:val="00B41A71"/>
    <w:rsid w:val="00BB315D"/>
    <w:rsid w:val="00BB6CDE"/>
    <w:rsid w:val="00BF2EB5"/>
    <w:rsid w:val="00C3105B"/>
    <w:rsid w:val="00C330C4"/>
    <w:rsid w:val="00C91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5AD6DE4-EFA0-354E-92FD-63AFAECA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753"/>
  </w:style>
  <w:style w:type="paragraph" w:styleId="Footer">
    <w:name w:val="footer"/>
    <w:basedOn w:val="Normal"/>
    <w:link w:val="Foot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753"/>
  </w:style>
  <w:style w:type="character" w:styleId="PageNumber">
    <w:name w:val="page number"/>
    <w:basedOn w:val="DefaultParagraphFont"/>
    <w:uiPriority w:val="99"/>
    <w:semiHidden/>
    <w:unhideWhenUsed/>
    <w:rsid w:val="008E0753"/>
  </w:style>
  <w:style w:type="paragraph" w:styleId="NormalWeb">
    <w:name w:val="Normal (Web)"/>
    <w:basedOn w:val="Normal"/>
    <w:uiPriority w:val="99"/>
    <w:unhideWhenUsed/>
    <w:rsid w:val="00AC09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9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B677FE-4090-4B5C-B4BE-166310E2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McCombe</cp:lastModifiedBy>
  <cp:revision>2</cp:revision>
  <cp:lastPrinted>2018-04-26T11:11:00Z</cp:lastPrinted>
  <dcterms:created xsi:type="dcterms:W3CDTF">2018-05-01T14:28:00Z</dcterms:created>
  <dcterms:modified xsi:type="dcterms:W3CDTF">2018-05-01T14:28:00Z</dcterms:modified>
</cp:coreProperties>
</file>